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362A6" w14:textId="488AEE1C" w:rsidR="00EC08EC" w:rsidRDefault="00785DED">
      <w:pPr>
        <w:rPr>
          <w:rFonts w:ascii="Century Gothic" w:hAnsi="Century Gothic"/>
        </w:rPr>
      </w:pPr>
      <w:commentRangeStart w:id="0"/>
      <w:r w:rsidRPr="00EA60DA">
        <w:rPr>
          <w:rFonts w:ascii="Century Gothic" w:hAnsi="Century Gothic"/>
        </w:rPr>
        <w:t xml:space="preserve">My </w:t>
      </w:r>
      <w:r w:rsidR="0065599A" w:rsidRPr="00EA60DA">
        <w:rPr>
          <w:rFonts w:ascii="Century Gothic" w:hAnsi="Century Gothic"/>
        </w:rPr>
        <w:t xml:space="preserve">English teachers at secondary school </w:t>
      </w:r>
      <w:r w:rsidR="00F4019D" w:rsidRPr="00EA60DA">
        <w:rPr>
          <w:rFonts w:ascii="Century Gothic" w:hAnsi="Century Gothic"/>
        </w:rPr>
        <w:t xml:space="preserve">fostered my love </w:t>
      </w:r>
      <w:r w:rsidR="00D91E2E" w:rsidRPr="00EA60DA">
        <w:rPr>
          <w:rFonts w:ascii="Century Gothic" w:hAnsi="Century Gothic"/>
        </w:rPr>
        <w:t>for</w:t>
      </w:r>
      <w:r w:rsidR="00316137" w:rsidRPr="00EA60DA">
        <w:rPr>
          <w:rFonts w:ascii="Century Gothic" w:hAnsi="Century Gothic"/>
        </w:rPr>
        <w:t xml:space="preserve"> the</w:t>
      </w:r>
      <w:r w:rsidR="00D91E2E" w:rsidRPr="00EA60DA">
        <w:rPr>
          <w:rFonts w:ascii="Century Gothic" w:hAnsi="Century Gothic"/>
        </w:rPr>
        <w:t xml:space="preserve"> written word, inspiring me to study English </w:t>
      </w:r>
      <w:r w:rsidR="00EC08EC">
        <w:rPr>
          <w:rFonts w:ascii="Century Gothic" w:hAnsi="Century Gothic"/>
        </w:rPr>
        <w:t>l</w:t>
      </w:r>
      <w:r w:rsidR="00D91E2E" w:rsidRPr="00EA60DA">
        <w:rPr>
          <w:rFonts w:ascii="Century Gothic" w:hAnsi="Century Gothic"/>
        </w:rPr>
        <w:t xml:space="preserve">iterature at </w:t>
      </w:r>
      <w:r w:rsidR="00C509EA">
        <w:rPr>
          <w:rFonts w:ascii="Century Gothic" w:hAnsi="Century Gothic"/>
        </w:rPr>
        <w:t>A level</w:t>
      </w:r>
      <w:r w:rsidR="00EC08EC">
        <w:rPr>
          <w:rFonts w:ascii="Century Gothic" w:hAnsi="Century Gothic"/>
        </w:rPr>
        <w:t>,</w:t>
      </w:r>
      <w:r w:rsidR="00D91E2E" w:rsidRPr="00EA60DA">
        <w:rPr>
          <w:rFonts w:ascii="Century Gothic" w:hAnsi="Century Gothic"/>
        </w:rPr>
        <w:t xml:space="preserve"> and </w:t>
      </w:r>
      <w:r w:rsidR="00294DE4" w:rsidRPr="00EA60DA">
        <w:rPr>
          <w:rFonts w:ascii="Century Gothic" w:hAnsi="Century Gothic"/>
        </w:rPr>
        <w:t xml:space="preserve">subsequently degree level. </w:t>
      </w:r>
      <w:r w:rsidR="00EA045B" w:rsidRPr="00EA60DA">
        <w:rPr>
          <w:rFonts w:ascii="Century Gothic" w:hAnsi="Century Gothic"/>
        </w:rPr>
        <w:t>E</w:t>
      </w:r>
      <w:r w:rsidR="00226D5F" w:rsidRPr="00EA60DA">
        <w:rPr>
          <w:rFonts w:ascii="Century Gothic" w:hAnsi="Century Gothic"/>
        </w:rPr>
        <w:t xml:space="preserve">xtracurricular experiences </w:t>
      </w:r>
      <w:r w:rsidR="008019D2" w:rsidRPr="00EA60DA">
        <w:rPr>
          <w:rFonts w:ascii="Century Gothic" w:hAnsi="Century Gothic"/>
        </w:rPr>
        <w:t xml:space="preserve">during my time at </w:t>
      </w:r>
      <w:r w:rsidR="00636F29" w:rsidRPr="00EA60DA">
        <w:rPr>
          <w:rFonts w:ascii="Century Gothic" w:hAnsi="Century Gothic"/>
        </w:rPr>
        <w:t>u</w:t>
      </w:r>
      <w:r w:rsidR="008019D2" w:rsidRPr="00EA60DA">
        <w:rPr>
          <w:rFonts w:ascii="Century Gothic" w:hAnsi="Century Gothic"/>
        </w:rPr>
        <w:t xml:space="preserve">niversity </w:t>
      </w:r>
      <w:r w:rsidR="00026C4D" w:rsidRPr="00EA60DA">
        <w:rPr>
          <w:rFonts w:ascii="Century Gothic" w:hAnsi="Century Gothic"/>
        </w:rPr>
        <w:t xml:space="preserve">then </w:t>
      </w:r>
      <w:r w:rsidR="008019D2" w:rsidRPr="00EA60DA">
        <w:rPr>
          <w:rFonts w:ascii="Century Gothic" w:hAnsi="Century Gothic"/>
        </w:rPr>
        <w:t xml:space="preserve">led me to consider </w:t>
      </w:r>
      <w:r w:rsidR="0084011E" w:rsidRPr="00EA60DA">
        <w:rPr>
          <w:rFonts w:ascii="Century Gothic" w:hAnsi="Century Gothic"/>
        </w:rPr>
        <w:t>my own potential to become a</w:t>
      </w:r>
      <w:r w:rsidR="00897298" w:rsidRPr="00EA60DA">
        <w:rPr>
          <w:rFonts w:ascii="Century Gothic" w:hAnsi="Century Gothic"/>
        </w:rPr>
        <w:t xml:space="preserve"> </w:t>
      </w:r>
      <w:r w:rsidR="0084011E" w:rsidRPr="00EA60DA">
        <w:rPr>
          <w:rFonts w:ascii="Century Gothic" w:hAnsi="Century Gothic"/>
        </w:rPr>
        <w:t>teacher</w:t>
      </w:r>
      <w:r w:rsidR="00E57056" w:rsidRPr="00EA60DA">
        <w:rPr>
          <w:rFonts w:ascii="Century Gothic" w:hAnsi="Century Gothic"/>
        </w:rPr>
        <w:t xml:space="preserve"> and</w:t>
      </w:r>
      <w:r w:rsidR="00992D89" w:rsidRPr="00EA60DA">
        <w:rPr>
          <w:rFonts w:ascii="Century Gothic" w:hAnsi="Century Gothic"/>
        </w:rPr>
        <w:t xml:space="preserve"> </w:t>
      </w:r>
      <w:r w:rsidR="00E57056" w:rsidRPr="00EA60DA">
        <w:rPr>
          <w:rFonts w:ascii="Century Gothic" w:hAnsi="Century Gothic"/>
        </w:rPr>
        <w:t>share my</w:t>
      </w:r>
      <w:r w:rsidR="008F211D" w:rsidRPr="00EA60DA">
        <w:rPr>
          <w:rFonts w:ascii="Century Gothic" w:hAnsi="Century Gothic"/>
        </w:rPr>
        <w:t xml:space="preserve"> passion for</w:t>
      </w:r>
      <w:r w:rsidR="00C23BCB" w:rsidRPr="00EA60DA">
        <w:rPr>
          <w:rFonts w:ascii="Century Gothic" w:hAnsi="Century Gothic"/>
        </w:rPr>
        <w:t xml:space="preserve"> literature</w:t>
      </w:r>
      <w:r w:rsidR="008F211D" w:rsidRPr="00EA60DA">
        <w:rPr>
          <w:rFonts w:ascii="Century Gothic" w:hAnsi="Century Gothic"/>
        </w:rPr>
        <w:t xml:space="preserve"> </w:t>
      </w:r>
      <w:r w:rsidR="00E57056" w:rsidRPr="00EA60DA">
        <w:rPr>
          <w:rFonts w:ascii="Century Gothic" w:hAnsi="Century Gothic"/>
        </w:rPr>
        <w:t>with</w:t>
      </w:r>
      <w:r w:rsidR="008F211D" w:rsidRPr="00EA60DA">
        <w:rPr>
          <w:rFonts w:ascii="Century Gothic" w:hAnsi="Century Gothic"/>
        </w:rPr>
        <w:t xml:space="preserve"> </w:t>
      </w:r>
      <w:r w:rsidR="001C2FD1" w:rsidRPr="00EA60DA">
        <w:rPr>
          <w:rFonts w:ascii="Century Gothic" w:hAnsi="Century Gothic"/>
        </w:rPr>
        <w:t>other</w:t>
      </w:r>
      <w:r w:rsidR="00586550" w:rsidRPr="00EA60DA">
        <w:rPr>
          <w:rFonts w:ascii="Century Gothic" w:hAnsi="Century Gothic"/>
        </w:rPr>
        <w:t>s</w:t>
      </w:r>
      <w:r w:rsidR="008F211D" w:rsidRPr="00EA60DA">
        <w:rPr>
          <w:rFonts w:ascii="Century Gothic" w:hAnsi="Century Gothic"/>
        </w:rPr>
        <w:t>.</w:t>
      </w:r>
      <w:commentRangeEnd w:id="0"/>
      <w:r w:rsidR="002B10D2">
        <w:rPr>
          <w:rStyle w:val="CommentReference"/>
        </w:rPr>
        <w:commentReference w:id="0"/>
      </w:r>
      <w:r w:rsidR="008F211D" w:rsidRPr="00EA60DA">
        <w:rPr>
          <w:rFonts w:ascii="Century Gothic" w:hAnsi="Century Gothic"/>
        </w:rPr>
        <w:t xml:space="preserve"> </w:t>
      </w:r>
    </w:p>
    <w:p w14:paraId="508F21D4" w14:textId="26A9ADF8" w:rsidR="00276DA5" w:rsidRDefault="00A62257">
      <w:pPr>
        <w:rPr>
          <w:rFonts w:ascii="Century Gothic" w:hAnsi="Century Gothic"/>
        </w:rPr>
      </w:pPr>
      <w:commentRangeStart w:id="1"/>
      <w:r w:rsidRPr="00EA60DA">
        <w:rPr>
          <w:rFonts w:ascii="Century Gothic" w:hAnsi="Century Gothic"/>
        </w:rPr>
        <w:t xml:space="preserve">My first insight into the challenges and rewards of working with children and young people </w:t>
      </w:r>
      <w:r w:rsidR="00294DE4" w:rsidRPr="00EA60DA">
        <w:rPr>
          <w:rFonts w:ascii="Century Gothic" w:hAnsi="Century Gothic"/>
        </w:rPr>
        <w:t>came while</w:t>
      </w:r>
      <w:r w:rsidRPr="00EA60DA">
        <w:rPr>
          <w:rFonts w:ascii="Century Gothic" w:hAnsi="Century Gothic"/>
        </w:rPr>
        <w:t xml:space="preserve"> v</w:t>
      </w:r>
      <w:r w:rsidR="008869BE" w:rsidRPr="00EA60DA">
        <w:rPr>
          <w:rFonts w:ascii="Century Gothic" w:hAnsi="Century Gothic"/>
        </w:rPr>
        <w:t xml:space="preserve">olunteering to support </w:t>
      </w:r>
      <w:r w:rsidR="00E234D6" w:rsidRPr="00EA60DA">
        <w:rPr>
          <w:rFonts w:ascii="Century Gothic" w:hAnsi="Century Gothic"/>
        </w:rPr>
        <w:t>a</w:t>
      </w:r>
      <w:r w:rsidR="008869BE" w:rsidRPr="00EA60DA">
        <w:rPr>
          <w:rFonts w:ascii="Century Gothic" w:hAnsi="Century Gothic"/>
        </w:rPr>
        <w:t xml:space="preserve"> local community centre’s s</w:t>
      </w:r>
      <w:r w:rsidR="00E234D6" w:rsidRPr="00EA60DA">
        <w:rPr>
          <w:rFonts w:ascii="Century Gothic" w:hAnsi="Century Gothic"/>
        </w:rPr>
        <w:t xml:space="preserve">ummer </w:t>
      </w:r>
      <w:r w:rsidR="008869BE" w:rsidRPr="00EA60DA">
        <w:rPr>
          <w:rFonts w:ascii="Century Gothic" w:hAnsi="Century Gothic"/>
        </w:rPr>
        <w:t>s</w:t>
      </w:r>
      <w:r w:rsidR="00E234D6" w:rsidRPr="00EA60DA">
        <w:rPr>
          <w:rFonts w:ascii="Century Gothic" w:hAnsi="Century Gothic"/>
        </w:rPr>
        <w:t>chool</w:t>
      </w:r>
      <w:r w:rsidR="008869BE" w:rsidRPr="00EA60DA">
        <w:rPr>
          <w:rFonts w:ascii="Century Gothic" w:hAnsi="Century Gothic"/>
        </w:rPr>
        <w:t xml:space="preserve"> programme. </w:t>
      </w:r>
      <w:r w:rsidR="00276DA5">
        <w:rPr>
          <w:rFonts w:ascii="Century Gothic" w:hAnsi="Century Gothic"/>
        </w:rPr>
        <w:t xml:space="preserve">In this voluntary role, </w:t>
      </w:r>
      <w:r w:rsidR="008869BE" w:rsidRPr="00EA60DA">
        <w:rPr>
          <w:rFonts w:ascii="Century Gothic" w:hAnsi="Century Gothic"/>
        </w:rPr>
        <w:t>I assisted a team of staff and other volunteers to deliver a variety of activities such as drama</w:t>
      </w:r>
      <w:r w:rsidR="008B105F">
        <w:rPr>
          <w:rFonts w:ascii="Century Gothic" w:hAnsi="Century Gothic"/>
        </w:rPr>
        <w:t>,</w:t>
      </w:r>
      <w:r w:rsidR="008869BE" w:rsidRPr="00EA60DA">
        <w:rPr>
          <w:rFonts w:ascii="Century Gothic" w:hAnsi="Century Gothic"/>
        </w:rPr>
        <w:t xml:space="preserve"> games and cooking classes as part of the two-week programme</w:t>
      </w:r>
      <w:r w:rsidR="00575648" w:rsidRPr="00EA60DA">
        <w:rPr>
          <w:rFonts w:ascii="Century Gothic" w:hAnsi="Century Gothic"/>
        </w:rPr>
        <w:t>.</w:t>
      </w:r>
      <w:commentRangeEnd w:id="1"/>
      <w:r w:rsidR="006B62FE">
        <w:rPr>
          <w:rStyle w:val="CommentReference"/>
        </w:rPr>
        <w:commentReference w:id="1"/>
      </w:r>
      <w:r w:rsidR="00575648" w:rsidRPr="00EA60DA">
        <w:rPr>
          <w:rFonts w:ascii="Century Gothic" w:hAnsi="Century Gothic"/>
        </w:rPr>
        <w:t xml:space="preserve"> </w:t>
      </w:r>
    </w:p>
    <w:p w14:paraId="7C234A13" w14:textId="69823409" w:rsidR="00DF6847" w:rsidRDefault="005E6A4B">
      <w:pPr>
        <w:rPr>
          <w:rFonts w:ascii="Century Gothic" w:hAnsi="Century Gothic"/>
        </w:rPr>
      </w:pPr>
      <w:r>
        <w:rPr>
          <w:rFonts w:ascii="Century Gothic" w:hAnsi="Century Gothic"/>
        </w:rPr>
        <w:t>Applying s</w:t>
      </w:r>
      <w:r w:rsidR="009E3ADC" w:rsidRPr="00EA60DA">
        <w:rPr>
          <w:rFonts w:ascii="Century Gothic" w:hAnsi="Century Gothic"/>
        </w:rPr>
        <w:t xml:space="preserve">trong observational skills and </w:t>
      </w:r>
      <w:r>
        <w:rPr>
          <w:rFonts w:ascii="Century Gothic" w:hAnsi="Century Gothic"/>
        </w:rPr>
        <w:t xml:space="preserve">effectively </w:t>
      </w:r>
      <w:r w:rsidR="009E3ADC" w:rsidRPr="00EA60DA">
        <w:rPr>
          <w:rFonts w:ascii="Century Gothic" w:hAnsi="Century Gothic"/>
        </w:rPr>
        <w:t>communicati</w:t>
      </w:r>
      <w:r>
        <w:rPr>
          <w:rFonts w:ascii="Century Gothic" w:hAnsi="Century Gothic"/>
        </w:rPr>
        <w:t>ng</w:t>
      </w:r>
      <w:r w:rsidR="009E3ADC" w:rsidRPr="00EA60DA">
        <w:rPr>
          <w:rFonts w:ascii="Century Gothic" w:hAnsi="Century Gothic"/>
        </w:rPr>
        <w:t xml:space="preserve"> with colleagues was important </w:t>
      </w:r>
      <w:r w:rsidR="003E4B50" w:rsidRPr="00EA60DA">
        <w:rPr>
          <w:rFonts w:ascii="Century Gothic" w:hAnsi="Century Gothic"/>
        </w:rPr>
        <w:t xml:space="preserve">for </w:t>
      </w:r>
      <w:r w:rsidR="009E3ADC" w:rsidRPr="00EA60DA">
        <w:rPr>
          <w:rFonts w:ascii="Century Gothic" w:hAnsi="Century Gothic"/>
        </w:rPr>
        <w:t>ensuring the activities ran smoothly</w:t>
      </w:r>
      <w:r w:rsidR="008869BE" w:rsidRPr="00EA60DA">
        <w:rPr>
          <w:rFonts w:ascii="Century Gothic" w:hAnsi="Century Gothic"/>
        </w:rPr>
        <w:t xml:space="preserve">. </w:t>
      </w:r>
      <w:commentRangeStart w:id="2"/>
      <w:r w:rsidR="009B584B" w:rsidRPr="00EA60DA">
        <w:rPr>
          <w:rFonts w:ascii="Century Gothic" w:hAnsi="Century Gothic"/>
        </w:rPr>
        <w:t>I led a street dance activity</w:t>
      </w:r>
      <w:r w:rsidR="00451EF0" w:rsidRPr="00EA60DA">
        <w:rPr>
          <w:rFonts w:ascii="Century Gothic" w:hAnsi="Century Gothic"/>
        </w:rPr>
        <w:t xml:space="preserve">, </w:t>
      </w:r>
      <w:r w:rsidR="009B584B" w:rsidRPr="00EA60DA">
        <w:rPr>
          <w:rFonts w:ascii="Century Gothic" w:hAnsi="Century Gothic"/>
        </w:rPr>
        <w:t xml:space="preserve">which taught me how to </w:t>
      </w:r>
      <w:r w:rsidR="005A5C0A" w:rsidRPr="00EA60DA">
        <w:rPr>
          <w:rFonts w:ascii="Century Gothic" w:hAnsi="Century Gothic"/>
        </w:rPr>
        <w:t xml:space="preserve">show patience and enthusiasm to </w:t>
      </w:r>
      <w:r w:rsidR="009B584B" w:rsidRPr="00EA60DA">
        <w:rPr>
          <w:rFonts w:ascii="Century Gothic" w:hAnsi="Century Gothic"/>
        </w:rPr>
        <w:t>engage a young audience</w:t>
      </w:r>
      <w:r w:rsidR="005A5C0A" w:rsidRPr="00EA60DA">
        <w:rPr>
          <w:rFonts w:ascii="Century Gothic" w:hAnsi="Century Gothic"/>
        </w:rPr>
        <w:t xml:space="preserve"> </w:t>
      </w:r>
      <w:r w:rsidR="009B584B" w:rsidRPr="00EA60DA">
        <w:rPr>
          <w:rFonts w:ascii="Century Gothic" w:hAnsi="Century Gothic"/>
        </w:rPr>
        <w:t>while teaching a specialist subject</w:t>
      </w:r>
      <w:r>
        <w:rPr>
          <w:rFonts w:ascii="Century Gothic" w:hAnsi="Century Gothic"/>
        </w:rPr>
        <w:t>.</w:t>
      </w:r>
      <w:r w:rsidR="009B584B" w:rsidRPr="00EA60DA">
        <w:rPr>
          <w:rFonts w:ascii="Century Gothic" w:hAnsi="Century Gothic"/>
        </w:rPr>
        <w:t xml:space="preserve"> </w:t>
      </w:r>
      <w:r w:rsidR="00CC0835">
        <w:rPr>
          <w:rFonts w:ascii="Century Gothic" w:hAnsi="Century Gothic"/>
        </w:rPr>
        <w:t xml:space="preserve">An </w:t>
      </w:r>
      <w:r w:rsidR="009B584B" w:rsidRPr="00EA60DA">
        <w:rPr>
          <w:rFonts w:ascii="Century Gothic" w:hAnsi="Century Gothic"/>
        </w:rPr>
        <w:t>example</w:t>
      </w:r>
      <w:r w:rsidR="00CC0835">
        <w:rPr>
          <w:rFonts w:ascii="Century Gothic" w:hAnsi="Century Gothic"/>
        </w:rPr>
        <w:t xml:space="preserve"> of this was</w:t>
      </w:r>
      <w:r w:rsidR="00474FAA">
        <w:rPr>
          <w:rFonts w:ascii="Century Gothic" w:hAnsi="Century Gothic"/>
        </w:rPr>
        <w:t xml:space="preserve"> </w:t>
      </w:r>
      <w:r w:rsidR="009B584B" w:rsidRPr="00EA60DA">
        <w:rPr>
          <w:rFonts w:ascii="Century Gothic" w:hAnsi="Century Gothic"/>
        </w:rPr>
        <w:t xml:space="preserve">breaking down dance moves into small parts </w:t>
      </w:r>
      <w:r w:rsidR="00CC0835">
        <w:rPr>
          <w:rFonts w:ascii="Century Gothic" w:hAnsi="Century Gothic"/>
        </w:rPr>
        <w:t xml:space="preserve">to make it </w:t>
      </w:r>
      <w:r w:rsidR="009B584B" w:rsidRPr="00EA60DA">
        <w:rPr>
          <w:rFonts w:ascii="Century Gothic" w:hAnsi="Century Gothic"/>
        </w:rPr>
        <w:t>easier for the children to follow</w:t>
      </w:r>
      <w:r w:rsidR="004E3BF0" w:rsidRPr="00EA60DA">
        <w:rPr>
          <w:rFonts w:ascii="Century Gothic" w:hAnsi="Century Gothic"/>
        </w:rPr>
        <w:t xml:space="preserve">. </w:t>
      </w:r>
      <w:commentRangeEnd w:id="2"/>
      <w:r w:rsidR="00C62A9B">
        <w:rPr>
          <w:rStyle w:val="CommentReference"/>
        </w:rPr>
        <w:commentReference w:id="2"/>
      </w:r>
    </w:p>
    <w:p w14:paraId="2918ED94" w14:textId="10D408CA" w:rsidR="00E234D6" w:rsidRPr="00EA60DA" w:rsidRDefault="008869BE">
      <w:pPr>
        <w:rPr>
          <w:rFonts w:ascii="Century Gothic" w:hAnsi="Century Gothic"/>
          <w:b/>
          <w:bCs/>
        </w:rPr>
      </w:pPr>
      <w:commentRangeStart w:id="3"/>
      <w:r w:rsidRPr="00EA60DA">
        <w:rPr>
          <w:rFonts w:ascii="Century Gothic" w:hAnsi="Century Gothic"/>
        </w:rPr>
        <w:t xml:space="preserve">I learned how to build rapport with </w:t>
      </w:r>
      <w:r w:rsidR="009E3ADC" w:rsidRPr="00EA60DA">
        <w:rPr>
          <w:rFonts w:ascii="Century Gothic" w:hAnsi="Century Gothic"/>
        </w:rPr>
        <w:t xml:space="preserve">all the </w:t>
      </w:r>
      <w:r w:rsidRPr="00EA60DA">
        <w:rPr>
          <w:rFonts w:ascii="Century Gothic" w:hAnsi="Century Gothic"/>
        </w:rPr>
        <w:t xml:space="preserve">children, who </w:t>
      </w:r>
      <w:r w:rsidR="009E3ADC" w:rsidRPr="00EA60DA">
        <w:rPr>
          <w:rFonts w:ascii="Century Gothic" w:hAnsi="Century Gothic"/>
        </w:rPr>
        <w:t>ranged widely in age</w:t>
      </w:r>
      <w:r w:rsidR="00CD07F3">
        <w:rPr>
          <w:rFonts w:ascii="Century Gothic" w:hAnsi="Century Gothic"/>
        </w:rPr>
        <w:t xml:space="preserve">, from </w:t>
      </w:r>
      <w:r w:rsidR="009E3ADC" w:rsidRPr="00EA60DA">
        <w:rPr>
          <w:rFonts w:ascii="Century Gothic" w:hAnsi="Century Gothic"/>
        </w:rPr>
        <w:t>three</w:t>
      </w:r>
      <w:r w:rsidRPr="00EA60DA">
        <w:rPr>
          <w:rFonts w:ascii="Century Gothic" w:hAnsi="Century Gothic"/>
        </w:rPr>
        <w:t xml:space="preserve"> </w:t>
      </w:r>
      <w:r w:rsidR="00CD07F3">
        <w:rPr>
          <w:rFonts w:ascii="Century Gothic" w:hAnsi="Century Gothic"/>
        </w:rPr>
        <w:t xml:space="preserve">to </w:t>
      </w:r>
      <w:r w:rsidR="009E3ADC" w:rsidRPr="00EA60DA">
        <w:rPr>
          <w:rFonts w:ascii="Century Gothic" w:hAnsi="Century Gothic"/>
        </w:rPr>
        <w:t xml:space="preserve">fourteen </w:t>
      </w:r>
      <w:r w:rsidRPr="00EA60DA">
        <w:rPr>
          <w:rFonts w:ascii="Century Gothic" w:hAnsi="Century Gothic"/>
        </w:rPr>
        <w:t>years</w:t>
      </w:r>
      <w:r w:rsidR="009E3ADC" w:rsidRPr="00EA60DA">
        <w:rPr>
          <w:rFonts w:ascii="Century Gothic" w:hAnsi="Century Gothic"/>
        </w:rPr>
        <w:t>, although I felt that I connected particularly well with the older children</w:t>
      </w:r>
      <w:r w:rsidR="00C22897">
        <w:rPr>
          <w:rFonts w:ascii="Century Gothic" w:hAnsi="Century Gothic"/>
        </w:rPr>
        <w:t xml:space="preserve">. </w:t>
      </w:r>
      <w:r w:rsidR="00A14089">
        <w:rPr>
          <w:rFonts w:ascii="Century Gothic" w:hAnsi="Century Gothic"/>
        </w:rPr>
        <w:t xml:space="preserve">This </w:t>
      </w:r>
      <w:r w:rsidR="00D14795">
        <w:rPr>
          <w:rFonts w:ascii="Century Gothic" w:hAnsi="Century Gothic"/>
        </w:rPr>
        <w:t xml:space="preserve">experience </w:t>
      </w:r>
      <w:r w:rsidR="004912C9" w:rsidRPr="00EA60DA">
        <w:rPr>
          <w:rFonts w:ascii="Century Gothic" w:hAnsi="Century Gothic"/>
        </w:rPr>
        <w:t>crystalise</w:t>
      </w:r>
      <w:r w:rsidR="00DF7A91" w:rsidRPr="00EA60DA">
        <w:rPr>
          <w:rFonts w:ascii="Century Gothic" w:hAnsi="Century Gothic"/>
        </w:rPr>
        <w:t>d</w:t>
      </w:r>
      <w:r w:rsidR="004912C9" w:rsidRPr="00EA60DA">
        <w:rPr>
          <w:rFonts w:ascii="Century Gothic" w:hAnsi="Century Gothic"/>
        </w:rPr>
        <w:t xml:space="preserve"> my interest in</w:t>
      </w:r>
      <w:r w:rsidR="009B5E73" w:rsidRPr="00EA60DA">
        <w:rPr>
          <w:rFonts w:ascii="Century Gothic" w:hAnsi="Century Gothic"/>
        </w:rPr>
        <w:t xml:space="preserve"> </w:t>
      </w:r>
      <w:r w:rsidR="00664C3C" w:rsidRPr="00EA60DA">
        <w:rPr>
          <w:rFonts w:ascii="Century Gothic" w:hAnsi="Century Gothic"/>
        </w:rPr>
        <w:t>teaching th</w:t>
      </w:r>
      <w:r w:rsidR="00BB6A87" w:rsidRPr="00EA60DA">
        <w:rPr>
          <w:rFonts w:ascii="Century Gothic" w:hAnsi="Century Gothic"/>
        </w:rPr>
        <w:t xml:space="preserve">e secondary </w:t>
      </w:r>
      <w:r w:rsidR="009B5E73" w:rsidRPr="00EA60DA">
        <w:rPr>
          <w:rFonts w:ascii="Century Gothic" w:hAnsi="Century Gothic"/>
        </w:rPr>
        <w:t>school</w:t>
      </w:r>
      <w:r w:rsidR="00664C3C" w:rsidRPr="00EA60DA">
        <w:rPr>
          <w:rFonts w:ascii="Century Gothic" w:hAnsi="Century Gothic"/>
        </w:rPr>
        <w:t xml:space="preserve"> age range</w:t>
      </w:r>
      <w:r w:rsidR="00D14795">
        <w:rPr>
          <w:rFonts w:ascii="Century Gothic" w:hAnsi="Century Gothic"/>
        </w:rPr>
        <w:t xml:space="preserve"> and indicated my suitability for it</w:t>
      </w:r>
      <w:r w:rsidR="009E3ADC" w:rsidRPr="00EA60DA">
        <w:rPr>
          <w:rFonts w:ascii="Century Gothic" w:hAnsi="Century Gothic"/>
        </w:rPr>
        <w:t>.</w:t>
      </w:r>
      <w:r w:rsidR="001B7D02" w:rsidRPr="00EA60DA">
        <w:rPr>
          <w:rFonts w:ascii="Century Gothic" w:hAnsi="Century Gothic"/>
        </w:rPr>
        <w:t xml:space="preserve"> </w:t>
      </w:r>
      <w:commentRangeEnd w:id="3"/>
      <w:r w:rsidR="00514AB8">
        <w:rPr>
          <w:rStyle w:val="CommentReference"/>
        </w:rPr>
        <w:commentReference w:id="3"/>
      </w:r>
    </w:p>
    <w:p w14:paraId="7C3770A0" w14:textId="5683D211" w:rsidR="00B707C7" w:rsidRPr="00EA60DA" w:rsidRDefault="00B707C7" w:rsidP="00B707C7">
      <w:pPr>
        <w:rPr>
          <w:rFonts w:ascii="Century Gothic" w:hAnsi="Century Gothic"/>
        </w:rPr>
      </w:pPr>
      <w:commentRangeStart w:id="4"/>
      <w:r w:rsidRPr="00EA60DA">
        <w:rPr>
          <w:rFonts w:ascii="Century Gothic" w:hAnsi="Century Gothic"/>
        </w:rPr>
        <w:t>Throughout my time at university, I have been a member of a street dance troupe</w:t>
      </w:r>
      <w:r w:rsidR="00942C75">
        <w:rPr>
          <w:rFonts w:ascii="Century Gothic" w:hAnsi="Century Gothic"/>
        </w:rPr>
        <w:t xml:space="preserve">, </w:t>
      </w:r>
      <w:r w:rsidR="00803058" w:rsidRPr="00EA60DA">
        <w:rPr>
          <w:rFonts w:ascii="Century Gothic" w:hAnsi="Century Gothic"/>
        </w:rPr>
        <w:t>perform</w:t>
      </w:r>
      <w:r w:rsidR="00942C75">
        <w:rPr>
          <w:rFonts w:ascii="Century Gothic" w:hAnsi="Century Gothic"/>
        </w:rPr>
        <w:t>ing</w:t>
      </w:r>
      <w:r w:rsidR="00803058" w:rsidRPr="00EA60DA">
        <w:rPr>
          <w:rFonts w:ascii="Century Gothic" w:hAnsi="Century Gothic"/>
        </w:rPr>
        <w:t xml:space="preserve"> a</w:t>
      </w:r>
      <w:r w:rsidRPr="00EA60DA">
        <w:rPr>
          <w:rFonts w:ascii="Century Gothic" w:hAnsi="Century Gothic"/>
        </w:rPr>
        <w:t xml:space="preserve">t events </w:t>
      </w:r>
      <w:r w:rsidR="00803058" w:rsidRPr="00EA60DA">
        <w:rPr>
          <w:rFonts w:ascii="Century Gothic" w:hAnsi="Century Gothic"/>
        </w:rPr>
        <w:t xml:space="preserve">and competitions </w:t>
      </w:r>
      <w:r w:rsidRPr="00EA60DA">
        <w:rPr>
          <w:rFonts w:ascii="Century Gothic" w:hAnsi="Century Gothic"/>
        </w:rPr>
        <w:t xml:space="preserve">around the UK. </w:t>
      </w:r>
      <w:r w:rsidR="000E3E35" w:rsidRPr="00EA60DA">
        <w:rPr>
          <w:rFonts w:ascii="Century Gothic" w:hAnsi="Century Gothic"/>
        </w:rPr>
        <w:t>Performing</w:t>
      </w:r>
      <w:r w:rsidRPr="00EA60DA">
        <w:rPr>
          <w:rFonts w:ascii="Century Gothic" w:hAnsi="Century Gothic"/>
        </w:rPr>
        <w:t xml:space="preserve"> can be nerve-racking and stressful, yet </w:t>
      </w:r>
      <w:r w:rsidR="000E3E35" w:rsidRPr="00EA60DA">
        <w:rPr>
          <w:rFonts w:ascii="Century Gothic" w:hAnsi="Century Gothic"/>
        </w:rPr>
        <w:t>f</w:t>
      </w:r>
      <w:r w:rsidRPr="00EA60DA">
        <w:rPr>
          <w:rFonts w:ascii="Century Gothic" w:hAnsi="Century Gothic"/>
        </w:rPr>
        <w:t xml:space="preserve">ellow troupe members </w:t>
      </w:r>
      <w:r w:rsidR="00761ECD" w:rsidRPr="00EA60DA">
        <w:rPr>
          <w:rFonts w:ascii="Century Gothic" w:hAnsi="Century Gothic"/>
        </w:rPr>
        <w:t>have</w:t>
      </w:r>
      <w:r w:rsidR="00D91212" w:rsidRPr="00EA60DA">
        <w:rPr>
          <w:rFonts w:ascii="Century Gothic" w:hAnsi="Century Gothic"/>
        </w:rPr>
        <w:t xml:space="preserve"> frequently</w:t>
      </w:r>
      <w:r w:rsidR="000E3E35" w:rsidRPr="00EA60DA">
        <w:rPr>
          <w:rFonts w:ascii="Century Gothic" w:hAnsi="Century Gothic"/>
        </w:rPr>
        <w:t xml:space="preserve"> </w:t>
      </w:r>
      <w:r w:rsidRPr="00EA60DA">
        <w:rPr>
          <w:rFonts w:ascii="Century Gothic" w:hAnsi="Century Gothic"/>
        </w:rPr>
        <w:t>remark</w:t>
      </w:r>
      <w:r w:rsidR="00761ECD" w:rsidRPr="00EA60DA">
        <w:rPr>
          <w:rFonts w:ascii="Century Gothic" w:hAnsi="Century Gothic"/>
        </w:rPr>
        <w:t>ed</w:t>
      </w:r>
      <w:r w:rsidRPr="00EA60DA">
        <w:rPr>
          <w:rFonts w:ascii="Century Gothic" w:hAnsi="Century Gothic"/>
        </w:rPr>
        <w:t xml:space="preserve"> on my ability to keep a cool head during performances</w:t>
      </w:r>
      <w:r w:rsidR="000A7BEF" w:rsidRPr="00EA60DA">
        <w:rPr>
          <w:rFonts w:ascii="Century Gothic" w:hAnsi="Century Gothic"/>
        </w:rPr>
        <w:t>, whatever the circumstances – being heckled at, audience members joining us on</w:t>
      </w:r>
      <w:r w:rsidR="008B105F">
        <w:rPr>
          <w:rFonts w:ascii="Century Gothic" w:hAnsi="Century Gothic"/>
        </w:rPr>
        <w:t xml:space="preserve"> </w:t>
      </w:r>
      <w:r w:rsidR="000A7BEF" w:rsidRPr="00EA60DA">
        <w:rPr>
          <w:rFonts w:ascii="Century Gothic" w:hAnsi="Century Gothic"/>
        </w:rPr>
        <w:t>stage unexpectedly, and the music cutting out partway through the routine to name a few</w:t>
      </w:r>
      <w:r w:rsidR="00D91212" w:rsidRPr="00EA60DA">
        <w:rPr>
          <w:rFonts w:ascii="Century Gothic" w:hAnsi="Century Gothic"/>
        </w:rPr>
        <w:t>!</w:t>
      </w:r>
      <w:r w:rsidRPr="00EA60DA">
        <w:rPr>
          <w:rFonts w:ascii="Century Gothic" w:hAnsi="Century Gothic"/>
        </w:rPr>
        <w:t xml:space="preserve"> My resilience and adaptability in the face of unpredictable situations would transfer well to teaching in a secondary school, where unforeseen or stressful situations may crop up daily.</w:t>
      </w:r>
      <w:commentRangeEnd w:id="4"/>
      <w:r w:rsidR="009F25C5">
        <w:rPr>
          <w:rStyle w:val="CommentReference"/>
        </w:rPr>
        <w:commentReference w:id="4"/>
      </w:r>
      <w:r w:rsidR="000A0D9A" w:rsidRPr="00EA60DA">
        <w:rPr>
          <w:rFonts w:ascii="Century Gothic" w:hAnsi="Century Gothic"/>
        </w:rPr>
        <w:t xml:space="preserve"> </w:t>
      </w:r>
      <w:r w:rsidR="00456A10" w:rsidRPr="00EA60DA">
        <w:rPr>
          <w:rFonts w:ascii="Century Gothic" w:hAnsi="Century Gothic"/>
        </w:rPr>
        <w:t>Discovering that I thrive under pressure helped me decide upon teaching as a strong career option.</w:t>
      </w:r>
    </w:p>
    <w:p w14:paraId="56E6D118" w14:textId="4FE9964A" w:rsidR="00FD0E6D" w:rsidRDefault="003778A1">
      <w:pPr>
        <w:rPr>
          <w:rFonts w:ascii="Century Gothic" w:hAnsi="Century Gothic"/>
        </w:rPr>
      </w:pPr>
      <w:commentRangeStart w:id="5"/>
      <w:r w:rsidRPr="00EA60DA">
        <w:rPr>
          <w:rFonts w:ascii="Century Gothic" w:hAnsi="Century Gothic"/>
        </w:rPr>
        <w:t>I</w:t>
      </w:r>
      <w:r w:rsidR="00667C26" w:rsidRPr="00EA60DA">
        <w:rPr>
          <w:rFonts w:ascii="Century Gothic" w:hAnsi="Century Gothic"/>
        </w:rPr>
        <w:t xml:space="preserve"> participated in </w:t>
      </w:r>
      <w:r w:rsidR="00676897" w:rsidRPr="00EA60DA">
        <w:rPr>
          <w:rFonts w:ascii="Century Gothic" w:hAnsi="Century Gothic"/>
        </w:rPr>
        <w:t xml:space="preserve">an Insight into Teaching </w:t>
      </w:r>
      <w:r w:rsidR="00667C26" w:rsidRPr="00EA60DA">
        <w:rPr>
          <w:rFonts w:ascii="Century Gothic" w:hAnsi="Century Gothic"/>
        </w:rPr>
        <w:t>scheme</w:t>
      </w:r>
      <w:r w:rsidR="0078619D" w:rsidRPr="00EA60DA">
        <w:rPr>
          <w:rFonts w:ascii="Century Gothic" w:hAnsi="Century Gothic"/>
        </w:rPr>
        <w:t xml:space="preserve"> during</w:t>
      </w:r>
      <w:r w:rsidR="002449B7" w:rsidRPr="00EA60DA">
        <w:rPr>
          <w:rFonts w:ascii="Century Gothic" w:hAnsi="Century Gothic"/>
        </w:rPr>
        <w:t xml:space="preserve"> my final year of studies</w:t>
      </w:r>
      <w:r w:rsidR="00667C26" w:rsidRPr="00EA60DA">
        <w:rPr>
          <w:rFonts w:ascii="Century Gothic" w:hAnsi="Century Gothic"/>
        </w:rPr>
        <w:t>, which</w:t>
      </w:r>
      <w:r w:rsidR="0078619D" w:rsidRPr="00EA60DA">
        <w:rPr>
          <w:rFonts w:ascii="Century Gothic" w:hAnsi="Century Gothic"/>
        </w:rPr>
        <w:t xml:space="preserve"> for two weeks</w:t>
      </w:r>
      <w:r w:rsidR="00667C26" w:rsidRPr="00EA60DA">
        <w:rPr>
          <w:rFonts w:ascii="Century Gothic" w:hAnsi="Century Gothic"/>
        </w:rPr>
        <w:t xml:space="preserve"> placed me in a</w:t>
      </w:r>
      <w:r w:rsidR="00537A9E" w:rsidRPr="00EA60DA">
        <w:rPr>
          <w:rFonts w:ascii="Century Gothic" w:hAnsi="Century Gothic"/>
        </w:rPr>
        <w:t xml:space="preserve"> local</w:t>
      </w:r>
      <w:r w:rsidR="00667C26" w:rsidRPr="00EA60DA">
        <w:rPr>
          <w:rFonts w:ascii="Century Gothic" w:hAnsi="Century Gothic"/>
        </w:rPr>
        <w:t xml:space="preserve"> </w:t>
      </w:r>
      <w:r w:rsidR="006F29C8" w:rsidRPr="00EA60DA">
        <w:rPr>
          <w:rFonts w:ascii="Century Gothic" w:hAnsi="Century Gothic"/>
        </w:rPr>
        <w:t>state secondary</w:t>
      </w:r>
      <w:r w:rsidR="00667C26" w:rsidRPr="00EA60DA">
        <w:rPr>
          <w:rFonts w:ascii="Century Gothic" w:hAnsi="Century Gothic"/>
        </w:rPr>
        <w:t xml:space="preserve"> school</w:t>
      </w:r>
      <w:r w:rsidR="00537A9E" w:rsidRPr="00EA60DA">
        <w:rPr>
          <w:rFonts w:ascii="Century Gothic" w:hAnsi="Century Gothic"/>
        </w:rPr>
        <w:t xml:space="preserve"> partnered with my university. </w:t>
      </w:r>
      <w:r w:rsidR="00A22504" w:rsidRPr="00EA60DA">
        <w:rPr>
          <w:rFonts w:ascii="Century Gothic" w:hAnsi="Century Gothic"/>
        </w:rPr>
        <w:t xml:space="preserve">Here I </w:t>
      </w:r>
      <w:r w:rsidR="005310A0" w:rsidRPr="00EA60DA">
        <w:rPr>
          <w:rFonts w:ascii="Century Gothic" w:hAnsi="Century Gothic"/>
        </w:rPr>
        <w:t>developed an understanding of</w:t>
      </w:r>
      <w:r w:rsidR="00756838" w:rsidRPr="00EA60DA">
        <w:rPr>
          <w:rFonts w:ascii="Century Gothic" w:hAnsi="Century Gothic"/>
        </w:rPr>
        <w:t xml:space="preserve"> the </w:t>
      </w:r>
      <w:r w:rsidR="00A751A0" w:rsidRPr="00EA60DA">
        <w:rPr>
          <w:rFonts w:ascii="Century Gothic" w:hAnsi="Century Gothic"/>
        </w:rPr>
        <w:t>n</w:t>
      </w:r>
      <w:r w:rsidR="00756838" w:rsidRPr="00EA60DA">
        <w:rPr>
          <w:rFonts w:ascii="Century Gothic" w:hAnsi="Century Gothic"/>
        </w:rPr>
        <w:t xml:space="preserve">ational </w:t>
      </w:r>
      <w:r w:rsidR="00A751A0" w:rsidRPr="00EA60DA">
        <w:rPr>
          <w:rFonts w:ascii="Century Gothic" w:hAnsi="Century Gothic"/>
        </w:rPr>
        <w:t>c</w:t>
      </w:r>
      <w:r w:rsidR="00756838" w:rsidRPr="00EA60DA">
        <w:rPr>
          <w:rFonts w:ascii="Century Gothic" w:hAnsi="Century Gothic"/>
        </w:rPr>
        <w:t xml:space="preserve">urriculum </w:t>
      </w:r>
      <w:r w:rsidR="00A751A0" w:rsidRPr="00EA60DA">
        <w:rPr>
          <w:rFonts w:ascii="Century Gothic" w:hAnsi="Century Gothic"/>
        </w:rPr>
        <w:t xml:space="preserve">for English </w:t>
      </w:r>
      <w:r w:rsidR="00756838" w:rsidRPr="00EA60DA">
        <w:rPr>
          <w:rFonts w:ascii="Century Gothic" w:hAnsi="Century Gothic"/>
        </w:rPr>
        <w:t>by shadowing an English teacher</w:t>
      </w:r>
      <w:r w:rsidR="00737B2C" w:rsidRPr="00EA60DA">
        <w:rPr>
          <w:rFonts w:ascii="Century Gothic" w:hAnsi="Century Gothic"/>
        </w:rPr>
        <w:t xml:space="preserve"> during </w:t>
      </w:r>
      <w:r w:rsidR="001F4886">
        <w:rPr>
          <w:rFonts w:ascii="Century Gothic" w:hAnsi="Century Gothic"/>
        </w:rPr>
        <w:t>y</w:t>
      </w:r>
      <w:r w:rsidR="00737B2C" w:rsidRPr="00EA60DA">
        <w:rPr>
          <w:rFonts w:ascii="Century Gothic" w:hAnsi="Century Gothic"/>
        </w:rPr>
        <w:t xml:space="preserve">ear </w:t>
      </w:r>
      <w:r w:rsidR="001C2FD1" w:rsidRPr="00EA60DA">
        <w:rPr>
          <w:rFonts w:ascii="Century Gothic" w:hAnsi="Century Gothic"/>
        </w:rPr>
        <w:t xml:space="preserve">8 </w:t>
      </w:r>
      <w:r w:rsidR="00960771" w:rsidRPr="00EA60DA">
        <w:rPr>
          <w:rFonts w:ascii="Century Gothic" w:hAnsi="Century Gothic"/>
        </w:rPr>
        <w:t>classes.</w:t>
      </w:r>
      <w:commentRangeEnd w:id="5"/>
      <w:r w:rsidR="00EC0781">
        <w:rPr>
          <w:rStyle w:val="CommentReference"/>
        </w:rPr>
        <w:commentReference w:id="5"/>
      </w:r>
      <w:r w:rsidR="00960771" w:rsidRPr="00EA60DA">
        <w:rPr>
          <w:rFonts w:ascii="Century Gothic" w:hAnsi="Century Gothic"/>
        </w:rPr>
        <w:t xml:space="preserve"> </w:t>
      </w:r>
    </w:p>
    <w:p w14:paraId="09440686" w14:textId="77777777" w:rsidR="00FD0E6D" w:rsidRDefault="00345108">
      <w:pPr>
        <w:rPr>
          <w:rFonts w:ascii="Century Gothic" w:hAnsi="Century Gothic"/>
        </w:rPr>
      </w:pPr>
      <w:commentRangeStart w:id="6"/>
      <w:r w:rsidRPr="00EA60DA">
        <w:rPr>
          <w:rFonts w:ascii="Century Gothic" w:hAnsi="Century Gothic"/>
        </w:rPr>
        <w:t xml:space="preserve">Some </w:t>
      </w:r>
      <w:r w:rsidR="007F27E8" w:rsidRPr="00EA60DA">
        <w:rPr>
          <w:rFonts w:ascii="Century Gothic" w:hAnsi="Century Gothic"/>
        </w:rPr>
        <w:t xml:space="preserve">groups were </w:t>
      </w:r>
      <w:r w:rsidR="005B6A12" w:rsidRPr="00EA60DA">
        <w:rPr>
          <w:rFonts w:ascii="Century Gothic" w:hAnsi="Century Gothic"/>
        </w:rPr>
        <w:t>rowdier</w:t>
      </w:r>
      <w:r w:rsidR="00390F42" w:rsidRPr="00EA60DA">
        <w:rPr>
          <w:rFonts w:ascii="Century Gothic" w:hAnsi="Century Gothic"/>
        </w:rPr>
        <w:t xml:space="preserve"> than others, and I observed how the teacher </w:t>
      </w:r>
      <w:r w:rsidR="005B6A12" w:rsidRPr="00EA60DA">
        <w:rPr>
          <w:rFonts w:ascii="Century Gothic" w:hAnsi="Century Gothic"/>
        </w:rPr>
        <w:t>managed the more disruptive students</w:t>
      </w:r>
      <w:r w:rsidR="00940C93" w:rsidRPr="00EA60DA">
        <w:rPr>
          <w:rFonts w:ascii="Century Gothic" w:hAnsi="Century Gothic"/>
        </w:rPr>
        <w:t xml:space="preserve"> while keeping the rest of the class engaged. </w:t>
      </w:r>
      <w:commentRangeEnd w:id="6"/>
      <w:r w:rsidR="00144EDC">
        <w:rPr>
          <w:rStyle w:val="CommentReference"/>
        </w:rPr>
        <w:commentReference w:id="6"/>
      </w:r>
      <w:r w:rsidR="00940C93" w:rsidRPr="00EA60DA">
        <w:rPr>
          <w:rFonts w:ascii="Century Gothic" w:hAnsi="Century Gothic"/>
        </w:rPr>
        <w:t>Some children</w:t>
      </w:r>
      <w:r w:rsidR="00E136B9" w:rsidRPr="00EA60DA">
        <w:rPr>
          <w:rFonts w:ascii="Century Gothic" w:hAnsi="Century Gothic"/>
        </w:rPr>
        <w:t xml:space="preserve"> found the</w:t>
      </w:r>
      <w:r w:rsidR="0052762E" w:rsidRPr="00EA60DA">
        <w:rPr>
          <w:rFonts w:ascii="Century Gothic" w:hAnsi="Century Gothic"/>
        </w:rPr>
        <w:t xml:space="preserve"> lesson</w:t>
      </w:r>
      <w:r w:rsidR="00E136B9" w:rsidRPr="00EA60DA">
        <w:rPr>
          <w:rFonts w:ascii="Century Gothic" w:hAnsi="Century Gothic"/>
        </w:rPr>
        <w:t xml:space="preserve"> activities more challenging, so I</w:t>
      </w:r>
      <w:r w:rsidR="00E73A47" w:rsidRPr="00EA60DA">
        <w:rPr>
          <w:rFonts w:ascii="Century Gothic" w:hAnsi="Century Gothic"/>
        </w:rPr>
        <w:t xml:space="preserve"> </w:t>
      </w:r>
      <w:r w:rsidR="000A4133" w:rsidRPr="00EA60DA">
        <w:rPr>
          <w:rFonts w:ascii="Century Gothic" w:hAnsi="Century Gothic"/>
        </w:rPr>
        <w:t xml:space="preserve">spoke </w:t>
      </w:r>
      <w:r w:rsidR="00E73A47" w:rsidRPr="00EA60DA">
        <w:rPr>
          <w:rFonts w:ascii="Century Gothic" w:hAnsi="Century Gothic"/>
        </w:rPr>
        <w:t xml:space="preserve">to these children </w:t>
      </w:r>
      <w:r w:rsidR="0017471C" w:rsidRPr="00EA60DA">
        <w:rPr>
          <w:rFonts w:ascii="Century Gothic" w:hAnsi="Century Gothic"/>
        </w:rPr>
        <w:t xml:space="preserve">to </w:t>
      </w:r>
      <w:r w:rsidR="003F5916" w:rsidRPr="00EA60DA">
        <w:rPr>
          <w:rFonts w:ascii="Century Gothic" w:hAnsi="Century Gothic"/>
        </w:rPr>
        <w:t>determine if any adjustments could be made to help the</w:t>
      </w:r>
      <w:r w:rsidR="0099681E" w:rsidRPr="00EA60DA">
        <w:rPr>
          <w:rFonts w:ascii="Century Gothic" w:hAnsi="Century Gothic"/>
        </w:rPr>
        <w:t>m</w:t>
      </w:r>
      <w:r w:rsidR="008B3ABB" w:rsidRPr="00EA60DA">
        <w:rPr>
          <w:rFonts w:ascii="Century Gothic" w:hAnsi="Century Gothic"/>
        </w:rPr>
        <w:t>.</w:t>
      </w:r>
      <w:r w:rsidR="006A4B3A" w:rsidRPr="00EA60DA">
        <w:rPr>
          <w:rFonts w:ascii="Century Gothic" w:hAnsi="Century Gothic"/>
        </w:rPr>
        <w:t xml:space="preserve"> </w:t>
      </w:r>
      <w:commentRangeStart w:id="7"/>
      <w:r w:rsidR="00656274" w:rsidRPr="00EA60DA">
        <w:rPr>
          <w:rFonts w:ascii="Century Gothic" w:hAnsi="Century Gothic"/>
        </w:rPr>
        <w:t>O</w:t>
      </w:r>
      <w:r w:rsidR="006A4B3A" w:rsidRPr="00EA60DA">
        <w:rPr>
          <w:rFonts w:ascii="Century Gothic" w:hAnsi="Century Gothic"/>
        </w:rPr>
        <w:t xml:space="preserve">ne </w:t>
      </w:r>
      <w:r w:rsidR="00656274" w:rsidRPr="00EA60DA">
        <w:rPr>
          <w:rFonts w:ascii="Century Gothic" w:hAnsi="Century Gothic"/>
        </w:rPr>
        <w:t>pupil</w:t>
      </w:r>
      <w:r w:rsidR="006A4B3A" w:rsidRPr="00EA60DA">
        <w:rPr>
          <w:rFonts w:ascii="Century Gothic" w:hAnsi="Century Gothic"/>
        </w:rPr>
        <w:t xml:space="preserve"> was struggling to hear the teacher</w:t>
      </w:r>
      <w:r w:rsidR="00F905DF" w:rsidRPr="00EA60DA">
        <w:rPr>
          <w:rFonts w:ascii="Century Gothic" w:hAnsi="Century Gothic"/>
        </w:rPr>
        <w:t xml:space="preserve"> from the back of the room</w:t>
      </w:r>
      <w:r w:rsidR="006A4B3A" w:rsidRPr="00EA60DA">
        <w:rPr>
          <w:rFonts w:ascii="Century Gothic" w:hAnsi="Century Gothic"/>
        </w:rPr>
        <w:t xml:space="preserve"> </w:t>
      </w:r>
      <w:r w:rsidR="00397470" w:rsidRPr="00EA60DA">
        <w:rPr>
          <w:rFonts w:ascii="Century Gothic" w:hAnsi="Century Gothic"/>
        </w:rPr>
        <w:t>and</w:t>
      </w:r>
      <w:r w:rsidR="00F87BC0" w:rsidRPr="00EA60DA">
        <w:rPr>
          <w:rFonts w:ascii="Century Gothic" w:hAnsi="Century Gothic"/>
        </w:rPr>
        <w:t xml:space="preserve"> </w:t>
      </w:r>
      <w:r w:rsidR="008B3ABB" w:rsidRPr="00EA60DA">
        <w:rPr>
          <w:rFonts w:ascii="Century Gothic" w:hAnsi="Century Gothic"/>
        </w:rPr>
        <w:t>so</w:t>
      </w:r>
      <w:r w:rsidR="00CF1CF5" w:rsidRPr="00EA60DA">
        <w:rPr>
          <w:rFonts w:ascii="Century Gothic" w:hAnsi="Century Gothic"/>
        </w:rPr>
        <w:t>,</w:t>
      </w:r>
      <w:r w:rsidR="008B3ABB" w:rsidRPr="00EA60DA">
        <w:rPr>
          <w:rFonts w:ascii="Century Gothic" w:hAnsi="Century Gothic"/>
        </w:rPr>
        <w:t xml:space="preserve"> after class, </w:t>
      </w:r>
      <w:r w:rsidR="00612088" w:rsidRPr="00EA60DA">
        <w:rPr>
          <w:rFonts w:ascii="Century Gothic" w:hAnsi="Century Gothic"/>
        </w:rPr>
        <w:t>I</w:t>
      </w:r>
      <w:r w:rsidR="006E62D3" w:rsidRPr="00EA60DA">
        <w:rPr>
          <w:rFonts w:ascii="Century Gothic" w:hAnsi="Century Gothic"/>
        </w:rPr>
        <w:t xml:space="preserve"> made the teacher aware of this issue and</w:t>
      </w:r>
      <w:r w:rsidR="00397470" w:rsidRPr="00EA60DA">
        <w:rPr>
          <w:rFonts w:ascii="Century Gothic" w:hAnsi="Century Gothic"/>
        </w:rPr>
        <w:t xml:space="preserve"> suggested</w:t>
      </w:r>
      <w:r w:rsidR="008B3ABB" w:rsidRPr="00EA60DA">
        <w:rPr>
          <w:rFonts w:ascii="Century Gothic" w:hAnsi="Century Gothic"/>
        </w:rPr>
        <w:t xml:space="preserve"> a seating plan</w:t>
      </w:r>
      <w:r w:rsidR="00612088" w:rsidRPr="00EA60DA">
        <w:rPr>
          <w:rFonts w:ascii="Century Gothic" w:hAnsi="Century Gothic"/>
        </w:rPr>
        <w:t xml:space="preserve"> </w:t>
      </w:r>
      <w:r w:rsidR="00656274" w:rsidRPr="00EA60DA">
        <w:rPr>
          <w:rFonts w:ascii="Century Gothic" w:hAnsi="Century Gothic"/>
        </w:rPr>
        <w:t xml:space="preserve">change </w:t>
      </w:r>
      <w:r w:rsidR="00612088" w:rsidRPr="00EA60DA">
        <w:rPr>
          <w:rFonts w:ascii="Century Gothic" w:hAnsi="Century Gothic"/>
        </w:rPr>
        <w:t xml:space="preserve">for the </w:t>
      </w:r>
      <w:r w:rsidR="00F905DF" w:rsidRPr="00EA60DA">
        <w:rPr>
          <w:rFonts w:ascii="Century Gothic" w:hAnsi="Century Gothic"/>
        </w:rPr>
        <w:t xml:space="preserve">whole </w:t>
      </w:r>
      <w:r w:rsidR="00612088" w:rsidRPr="00EA60DA">
        <w:rPr>
          <w:rFonts w:ascii="Century Gothic" w:hAnsi="Century Gothic"/>
        </w:rPr>
        <w:t xml:space="preserve">class </w:t>
      </w:r>
      <w:r w:rsidR="00F905DF" w:rsidRPr="00EA60DA">
        <w:rPr>
          <w:rFonts w:ascii="Century Gothic" w:hAnsi="Century Gothic"/>
        </w:rPr>
        <w:t xml:space="preserve">(discretely placing the </w:t>
      </w:r>
      <w:r w:rsidR="009B1C99" w:rsidRPr="00EA60DA">
        <w:rPr>
          <w:rFonts w:ascii="Century Gothic" w:hAnsi="Century Gothic"/>
        </w:rPr>
        <w:t>student in question near the front of the class where they could hear better, without drawing the rest of the class’s attention to this).</w:t>
      </w:r>
      <w:r w:rsidR="00397470" w:rsidRPr="00EA60DA">
        <w:rPr>
          <w:rFonts w:ascii="Century Gothic" w:hAnsi="Century Gothic"/>
        </w:rPr>
        <w:t xml:space="preserve"> </w:t>
      </w:r>
      <w:r w:rsidR="00A37FD9" w:rsidRPr="00EA60DA">
        <w:rPr>
          <w:rFonts w:ascii="Century Gothic" w:hAnsi="Century Gothic"/>
        </w:rPr>
        <w:t xml:space="preserve">The teacher </w:t>
      </w:r>
      <w:r w:rsidR="00293255" w:rsidRPr="00EA60DA">
        <w:rPr>
          <w:rFonts w:ascii="Century Gothic" w:hAnsi="Century Gothic"/>
        </w:rPr>
        <w:t>adopted my suggest</w:t>
      </w:r>
      <w:r w:rsidR="00476737" w:rsidRPr="00EA60DA">
        <w:rPr>
          <w:rFonts w:ascii="Century Gothic" w:hAnsi="Century Gothic"/>
        </w:rPr>
        <w:t>ion</w:t>
      </w:r>
      <w:r w:rsidR="00293255" w:rsidRPr="00EA60DA">
        <w:rPr>
          <w:rFonts w:ascii="Century Gothic" w:hAnsi="Century Gothic"/>
        </w:rPr>
        <w:t xml:space="preserve"> and </w:t>
      </w:r>
      <w:r w:rsidR="00A37FD9" w:rsidRPr="00EA60DA">
        <w:rPr>
          <w:rFonts w:ascii="Century Gothic" w:hAnsi="Century Gothic"/>
        </w:rPr>
        <w:t>commented that I was very good at listening to and empathising with students.</w:t>
      </w:r>
      <w:r w:rsidR="00694317" w:rsidRPr="00EA60DA">
        <w:rPr>
          <w:rFonts w:ascii="Century Gothic" w:hAnsi="Century Gothic"/>
        </w:rPr>
        <w:t xml:space="preserve"> </w:t>
      </w:r>
      <w:r w:rsidR="00135201" w:rsidRPr="00EA60DA">
        <w:rPr>
          <w:rFonts w:ascii="Century Gothic" w:hAnsi="Century Gothic"/>
        </w:rPr>
        <w:t xml:space="preserve">This experience </w:t>
      </w:r>
      <w:r w:rsidR="006E62D3" w:rsidRPr="00EA60DA">
        <w:rPr>
          <w:rFonts w:ascii="Century Gothic" w:hAnsi="Century Gothic"/>
        </w:rPr>
        <w:t>highlighted</w:t>
      </w:r>
      <w:r w:rsidR="00135201" w:rsidRPr="00EA60DA">
        <w:rPr>
          <w:rFonts w:ascii="Century Gothic" w:hAnsi="Century Gothic"/>
        </w:rPr>
        <w:t xml:space="preserve"> </w:t>
      </w:r>
      <w:r w:rsidR="00CF1192" w:rsidRPr="00EA60DA">
        <w:rPr>
          <w:rFonts w:ascii="Century Gothic" w:hAnsi="Century Gothic"/>
        </w:rPr>
        <w:t xml:space="preserve">the importance of </w:t>
      </w:r>
      <w:r w:rsidR="00AC710C" w:rsidRPr="00EA60DA">
        <w:rPr>
          <w:rFonts w:ascii="Century Gothic" w:hAnsi="Century Gothic"/>
        </w:rPr>
        <w:t>proactive</w:t>
      </w:r>
      <w:r w:rsidR="00E557BB" w:rsidRPr="00EA60DA">
        <w:rPr>
          <w:rFonts w:ascii="Century Gothic" w:hAnsi="Century Gothic"/>
        </w:rPr>
        <w:t>ly</w:t>
      </w:r>
      <w:r w:rsidR="00AC710C" w:rsidRPr="00EA60DA">
        <w:rPr>
          <w:rFonts w:ascii="Century Gothic" w:hAnsi="Century Gothic"/>
        </w:rPr>
        <w:t xml:space="preserve"> making </w:t>
      </w:r>
      <w:r w:rsidR="00CF1192" w:rsidRPr="00EA60DA">
        <w:rPr>
          <w:rFonts w:ascii="Century Gothic" w:hAnsi="Century Gothic"/>
        </w:rPr>
        <w:t xml:space="preserve">adjustments for </w:t>
      </w:r>
      <w:r w:rsidR="00F70876" w:rsidRPr="00EA60DA">
        <w:rPr>
          <w:rFonts w:ascii="Century Gothic" w:hAnsi="Century Gothic"/>
        </w:rPr>
        <w:t>students</w:t>
      </w:r>
      <w:r w:rsidR="009350D8" w:rsidRPr="00EA60DA">
        <w:rPr>
          <w:rFonts w:ascii="Century Gothic" w:hAnsi="Century Gothic"/>
        </w:rPr>
        <w:t xml:space="preserve"> with additional needs</w:t>
      </w:r>
      <w:r w:rsidR="0004662D" w:rsidRPr="00EA60DA">
        <w:rPr>
          <w:rFonts w:ascii="Century Gothic" w:hAnsi="Century Gothic"/>
        </w:rPr>
        <w:t xml:space="preserve">. </w:t>
      </w:r>
      <w:commentRangeEnd w:id="7"/>
      <w:r w:rsidR="004F1A70">
        <w:rPr>
          <w:rStyle w:val="CommentReference"/>
        </w:rPr>
        <w:commentReference w:id="7"/>
      </w:r>
    </w:p>
    <w:p w14:paraId="470A19CE" w14:textId="7E6DE1EB" w:rsidR="00D6374F" w:rsidRPr="00EA60DA" w:rsidRDefault="00BA63BA">
      <w:pPr>
        <w:rPr>
          <w:rFonts w:ascii="Century Gothic" w:hAnsi="Century Gothic"/>
        </w:rPr>
      </w:pPr>
      <w:r w:rsidRPr="00EA60DA">
        <w:rPr>
          <w:rFonts w:ascii="Century Gothic" w:hAnsi="Century Gothic"/>
        </w:rPr>
        <w:lastRenderedPageBreak/>
        <w:t>F</w:t>
      </w:r>
      <w:r w:rsidR="008231E9" w:rsidRPr="00EA60DA">
        <w:rPr>
          <w:rFonts w:ascii="Century Gothic" w:hAnsi="Century Gothic"/>
        </w:rPr>
        <w:t>ollowing my placement</w:t>
      </w:r>
      <w:r w:rsidR="00AC710C" w:rsidRPr="00EA60DA">
        <w:rPr>
          <w:rFonts w:ascii="Century Gothic" w:hAnsi="Century Gothic"/>
        </w:rPr>
        <w:t xml:space="preserve">, I undertook online courses in </w:t>
      </w:r>
      <w:r w:rsidR="00FD0E6D">
        <w:rPr>
          <w:rFonts w:ascii="Century Gothic" w:hAnsi="Century Gothic"/>
        </w:rPr>
        <w:t>d</w:t>
      </w:r>
      <w:r w:rsidR="00AC710C" w:rsidRPr="00EA60DA">
        <w:rPr>
          <w:rFonts w:ascii="Century Gothic" w:hAnsi="Century Gothic"/>
        </w:rPr>
        <w:t xml:space="preserve">isability </w:t>
      </w:r>
      <w:r w:rsidR="00FD0E6D">
        <w:rPr>
          <w:rFonts w:ascii="Century Gothic" w:hAnsi="Century Gothic"/>
        </w:rPr>
        <w:t>a</w:t>
      </w:r>
      <w:r w:rsidR="00AC710C" w:rsidRPr="00EA60DA">
        <w:rPr>
          <w:rFonts w:ascii="Century Gothic" w:hAnsi="Century Gothic"/>
        </w:rPr>
        <w:t>war</w:t>
      </w:r>
      <w:r w:rsidR="008231E9" w:rsidRPr="00EA60DA">
        <w:rPr>
          <w:rFonts w:ascii="Century Gothic" w:hAnsi="Century Gothic"/>
        </w:rPr>
        <w:t xml:space="preserve">eness and in </w:t>
      </w:r>
      <w:r w:rsidR="00FD0E6D">
        <w:rPr>
          <w:rFonts w:ascii="Century Gothic" w:hAnsi="Century Gothic"/>
        </w:rPr>
        <w:t>e</w:t>
      </w:r>
      <w:r w:rsidR="008231E9" w:rsidRPr="00EA60DA">
        <w:rPr>
          <w:rFonts w:ascii="Century Gothic" w:hAnsi="Century Gothic"/>
        </w:rPr>
        <w:t xml:space="preserve">quality, </w:t>
      </w:r>
      <w:r w:rsidR="00FD0E6D">
        <w:rPr>
          <w:rFonts w:ascii="Century Gothic" w:hAnsi="Century Gothic"/>
        </w:rPr>
        <w:t>d</w:t>
      </w:r>
      <w:r w:rsidR="008231E9" w:rsidRPr="00EA60DA">
        <w:rPr>
          <w:rFonts w:ascii="Century Gothic" w:hAnsi="Century Gothic"/>
        </w:rPr>
        <w:t xml:space="preserve">iversity and </w:t>
      </w:r>
      <w:r w:rsidR="00FD0E6D">
        <w:rPr>
          <w:rFonts w:ascii="Century Gothic" w:hAnsi="Century Gothic"/>
        </w:rPr>
        <w:t>i</w:t>
      </w:r>
      <w:r w:rsidR="008231E9" w:rsidRPr="00EA60DA">
        <w:rPr>
          <w:rFonts w:ascii="Century Gothic" w:hAnsi="Century Gothic"/>
        </w:rPr>
        <w:t>nclusion</w:t>
      </w:r>
      <w:r w:rsidRPr="00EA60DA">
        <w:rPr>
          <w:rFonts w:ascii="Century Gothic" w:hAnsi="Century Gothic"/>
        </w:rPr>
        <w:t xml:space="preserve"> to develop more knowledge in this area</w:t>
      </w:r>
      <w:r w:rsidR="00E557BB" w:rsidRPr="00EA60DA">
        <w:rPr>
          <w:rFonts w:ascii="Century Gothic" w:hAnsi="Century Gothic"/>
        </w:rPr>
        <w:t xml:space="preserve"> </w:t>
      </w:r>
      <w:r w:rsidR="000861AD" w:rsidRPr="00EA60DA">
        <w:rPr>
          <w:rFonts w:ascii="Century Gothic" w:hAnsi="Century Gothic"/>
        </w:rPr>
        <w:t>in preparation for teacher training</w:t>
      </w:r>
      <w:r w:rsidR="00E557BB" w:rsidRPr="00EA60DA">
        <w:rPr>
          <w:rFonts w:ascii="Century Gothic" w:hAnsi="Century Gothic"/>
        </w:rPr>
        <w:t>.</w:t>
      </w:r>
      <w:r w:rsidR="00B707C7" w:rsidRPr="00EA60DA">
        <w:rPr>
          <w:rFonts w:ascii="Century Gothic" w:hAnsi="Century Gothic"/>
        </w:rPr>
        <w:t xml:space="preserve"> </w:t>
      </w:r>
      <w:r w:rsidR="00316762" w:rsidRPr="00EA60DA">
        <w:rPr>
          <w:rFonts w:ascii="Century Gothic" w:hAnsi="Century Gothic"/>
        </w:rPr>
        <w:t xml:space="preserve">I </w:t>
      </w:r>
      <w:r w:rsidR="0029258D" w:rsidRPr="00EA60DA">
        <w:rPr>
          <w:rFonts w:ascii="Century Gothic" w:hAnsi="Century Gothic"/>
        </w:rPr>
        <w:t>am now ready</w:t>
      </w:r>
      <w:r w:rsidR="00316762" w:rsidRPr="00EA60DA">
        <w:rPr>
          <w:rFonts w:ascii="Century Gothic" w:hAnsi="Century Gothic"/>
        </w:rPr>
        <w:t xml:space="preserve"> to advan</w:t>
      </w:r>
      <w:r w:rsidR="00902801" w:rsidRPr="00EA60DA">
        <w:rPr>
          <w:rFonts w:ascii="Century Gothic" w:hAnsi="Century Gothic"/>
        </w:rPr>
        <w:t>ce onto a PGCE Secondary Education course,</w:t>
      </w:r>
      <w:r w:rsidR="00B17CAC" w:rsidRPr="00EA60DA">
        <w:rPr>
          <w:rFonts w:ascii="Century Gothic" w:hAnsi="Century Gothic"/>
        </w:rPr>
        <w:t xml:space="preserve"> through which I am excited to develop innovative, inclusive teaching approaches</w:t>
      </w:r>
      <w:r w:rsidR="005D340B" w:rsidRPr="00EA60DA">
        <w:rPr>
          <w:rFonts w:ascii="Century Gothic" w:hAnsi="Century Gothic"/>
        </w:rPr>
        <w:t xml:space="preserve"> that incorporate individual and additional needs</w:t>
      </w:r>
      <w:r w:rsidR="00227B51" w:rsidRPr="00EA60DA">
        <w:rPr>
          <w:rFonts w:ascii="Century Gothic" w:hAnsi="Century Gothic"/>
        </w:rPr>
        <w:t xml:space="preserve"> and promote e</w:t>
      </w:r>
      <w:r w:rsidR="000861AD" w:rsidRPr="00EA60DA">
        <w:rPr>
          <w:rFonts w:ascii="Century Gothic" w:hAnsi="Century Gothic"/>
        </w:rPr>
        <w:t>qual opportunities</w:t>
      </w:r>
      <w:r w:rsidR="00BC4B5D" w:rsidRPr="00EA60DA">
        <w:rPr>
          <w:rFonts w:ascii="Century Gothic" w:hAnsi="Century Gothic"/>
        </w:rPr>
        <w:t>.</w:t>
      </w:r>
    </w:p>
    <w:p w14:paraId="3E99BDC4" w14:textId="21F238C0" w:rsidR="00846699" w:rsidRDefault="00222D05">
      <w:pPr>
        <w:rPr>
          <w:rFonts w:ascii="Century Gothic" w:hAnsi="Century Gothic"/>
        </w:rPr>
      </w:pPr>
      <w:commentRangeStart w:id="8"/>
      <w:r w:rsidRPr="00EA60DA">
        <w:rPr>
          <w:rFonts w:ascii="Century Gothic" w:hAnsi="Century Gothic"/>
        </w:rPr>
        <w:t>Through my</w:t>
      </w:r>
      <w:r w:rsidR="00051DA4" w:rsidRPr="00EA60DA">
        <w:rPr>
          <w:rFonts w:ascii="Century Gothic" w:hAnsi="Century Gothic"/>
        </w:rPr>
        <w:t xml:space="preserve"> English </w:t>
      </w:r>
      <w:r w:rsidR="00846699">
        <w:rPr>
          <w:rFonts w:ascii="Century Gothic" w:hAnsi="Century Gothic"/>
        </w:rPr>
        <w:t>l</w:t>
      </w:r>
      <w:r w:rsidR="00051DA4" w:rsidRPr="00EA60DA">
        <w:rPr>
          <w:rFonts w:ascii="Century Gothic" w:hAnsi="Century Gothic"/>
        </w:rPr>
        <w:t xml:space="preserve">iterature </w:t>
      </w:r>
      <w:r w:rsidR="00C643B6" w:rsidRPr="00EA60DA">
        <w:rPr>
          <w:rFonts w:ascii="Century Gothic" w:hAnsi="Century Gothic"/>
        </w:rPr>
        <w:t>degree</w:t>
      </w:r>
      <w:r w:rsidRPr="00EA60DA">
        <w:rPr>
          <w:rFonts w:ascii="Century Gothic" w:hAnsi="Century Gothic"/>
        </w:rPr>
        <w:t>,</w:t>
      </w:r>
      <w:r w:rsidR="005E5AA6" w:rsidRPr="00EA60DA">
        <w:rPr>
          <w:rFonts w:ascii="Century Gothic" w:hAnsi="Century Gothic"/>
        </w:rPr>
        <w:t xml:space="preserve"> </w:t>
      </w:r>
      <w:r w:rsidR="00A85AF7" w:rsidRPr="00EA60DA">
        <w:rPr>
          <w:rFonts w:ascii="Century Gothic" w:hAnsi="Century Gothic"/>
        </w:rPr>
        <w:t xml:space="preserve">I have read </w:t>
      </w:r>
      <w:r w:rsidR="0038549F" w:rsidRPr="00EA60DA">
        <w:rPr>
          <w:rFonts w:ascii="Century Gothic" w:hAnsi="Century Gothic"/>
        </w:rPr>
        <w:t xml:space="preserve">a </w:t>
      </w:r>
      <w:r w:rsidR="00A85AF7" w:rsidRPr="00EA60DA">
        <w:rPr>
          <w:rFonts w:ascii="Century Gothic" w:hAnsi="Century Gothic"/>
        </w:rPr>
        <w:t>wide</w:t>
      </w:r>
      <w:r w:rsidR="0038549F" w:rsidRPr="00EA60DA">
        <w:rPr>
          <w:rFonts w:ascii="Century Gothic" w:hAnsi="Century Gothic"/>
        </w:rPr>
        <w:t xml:space="preserve"> range of</w:t>
      </w:r>
      <w:r w:rsidR="00301803" w:rsidRPr="00EA60DA">
        <w:rPr>
          <w:rFonts w:ascii="Century Gothic" w:hAnsi="Century Gothic"/>
        </w:rPr>
        <w:t xml:space="preserve"> literature</w:t>
      </w:r>
      <w:r w:rsidR="00D758AC" w:rsidRPr="00EA60DA">
        <w:rPr>
          <w:rFonts w:ascii="Century Gothic" w:hAnsi="Century Gothic"/>
        </w:rPr>
        <w:t>:</w:t>
      </w:r>
      <w:r w:rsidR="0038549F" w:rsidRPr="00EA60DA">
        <w:rPr>
          <w:rFonts w:ascii="Century Gothic" w:hAnsi="Century Gothic"/>
        </w:rPr>
        <w:t xml:space="preserve"> from classical, canonical </w:t>
      </w:r>
      <w:r w:rsidR="00301803" w:rsidRPr="00EA60DA">
        <w:rPr>
          <w:rFonts w:ascii="Century Gothic" w:hAnsi="Century Gothic"/>
        </w:rPr>
        <w:t>works</w:t>
      </w:r>
      <w:r w:rsidR="0038549F" w:rsidRPr="00EA60DA">
        <w:rPr>
          <w:rFonts w:ascii="Century Gothic" w:hAnsi="Century Gothic"/>
        </w:rPr>
        <w:t xml:space="preserve"> to </w:t>
      </w:r>
      <w:r w:rsidR="006402A7" w:rsidRPr="00EA60DA">
        <w:rPr>
          <w:rFonts w:ascii="Century Gothic" w:hAnsi="Century Gothic"/>
        </w:rPr>
        <w:t xml:space="preserve">niche, </w:t>
      </w:r>
      <w:r w:rsidR="00301ACE" w:rsidRPr="00EA60DA">
        <w:rPr>
          <w:rFonts w:ascii="Century Gothic" w:hAnsi="Century Gothic"/>
        </w:rPr>
        <w:t>experimental</w:t>
      </w:r>
      <w:r w:rsidR="0038549F" w:rsidRPr="00EA60DA">
        <w:rPr>
          <w:rFonts w:ascii="Century Gothic" w:hAnsi="Century Gothic"/>
        </w:rPr>
        <w:t xml:space="preserve"> </w:t>
      </w:r>
      <w:r w:rsidR="00411D82" w:rsidRPr="00EA60DA">
        <w:rPr>
          <w:rFonts w:ascii="Century Gothic" w:hAnsi="Century Gothic"/>
        </w:rPr>
        <w:t>forms, such as hypertext fiction</w:t>
      </w:r>
      <w:r w:rsidR="00A53B1A">
        <w:rPr>
          <w:rFonts w:ascii="Century Gothic" w:hAnsi="Century Gothic"/>
        </w:rPr>
        <w:t>;</w:t>
      </w:r>
      <w:r w:rsidR="00ED14CD">
        <w:rPr>
          <w:rFonts w:ascii="Century Gothic" w:hAnsi="Century Gothic"/>
        </w:rPr>
        <w:t xml:space="preserve"> </w:t>
      </w:r>
      <w:r w:rsidR="00A53B1A">
        <w:rPr>
          <w:rFonts w:ascii="Century Gothic" w:hAnsi="Century Gothic"/>
        </w:rPr>
        <w:t>f</w:t>
      </w:r>
      <w:r w:rsidR="00827482" w:rsidRPr="00EA60DA">
        <w:rPr>
          <w:rFonts w:ascii="Century Gothic" w:hAnsi="Century Gothic"/>
        </w:rPr>
        <w:t xml:space="preserve">rom Old English </w:t>
      </w:r>
      <w:r w:rsidR="003471DA" w:rsidRPr="00EA60DA">
        <w:rPr>
          <w:rFonts w:ascii="Century Gothic" w:hAnsi="Century Gothic"/>
        </w:rPr>
        <w:t xml:space="preserve">epic </w:t>
      </w:r>
      <w:r w:rsidR="005C2999" w:rsidRPr="00EA60DA">
        <w:rPr>
          <w:rFonts w:ascii="Century Gothic" w:hAnsi="Century Gothic"/>
        </w:rPr>
        <w:t xml:space="preserve">poems such as </w:t>
      </w:r>
      <w:r w:rsidR="009E393B" w:rsidRPr="00EA60DA">
        <w:rPr>
          <w:rFonts w:ascii="Century Gothic" w:hAnsi="Century Gothic"/>
        </w:rPr>
        <w:t xml:space="preserve">Beowulf to </w:t>
      </w:r>
      <w:r w:rsidR="006619C1" w:rsidRPr="00EA60DA">
        <w:rPr>
          <w:rFonts w:ascii="Century Gothic" w:hAnsi="Century Gothic"/>
        </w:rPr>
        <w:t>21</w:t>
      </w:r>
      <w:r w:rsidR="006619C1" w:rsidRPr="00EA60DA">
        <w:rPr>
          <w:rFonts w:ascii="Century Gothic" w:hAnsi="Century Gothic"/>
          <w:vertAlign w:val="superscript"/>
        </w:rPr>
        <w:t>st</w:t>
      </w:r>
      <w:r w:rsidR="006619C1" w:rsidRPr="00EA60DA">
        <w:rPr>
          <w:rFonts w:ascii="Century Gothic" w:hAnsi="Century Gothic"/>
        </w:rPr>
        <w:t xml:space="preserve"> century </w:t>
      </w:r>
      <w:r w:rsidR="005C0CF6" w:rsidRPr="00EA60DA">
        <w:rPr>
          <w:rFonts w:ascii="Century Gothic" w:hAnsi="Century Gothic"/>
        </w:rPr>
        <w:t>visual poems and song lyrics</w:t>
      </w:r>
      <w:r w:rsidR="009948E9" w:rsidRPr="00EA60DA">
        <w:rPr>
          <w:rFonts w:ascii="Century Gothic" w:hAnsi="Century Gothic"/>
        </w:rPr>
        <w:t>;</w:t>
      </w:r>
      <w:r w:rsidR="006619C1" w:rsidRPr="00EA60DA">
        <w:rPr>
          <w:rFonts w:ascii="Century Gothic" w:hAnsi="Century Gothic"/>
        </w:rPr>
        <w:t xml:space="preserve"> </w:t>
      </w:r>
      <w:r w:rsidR="00B622AA">
        <w:rPr>
          <w:rFonts w:ascii="Century Gothic" w:hAnsi="Century Gothic"/>
        </w:rPr>
        <w:t xml:space="preserve">and </w:t>
      </w:r>
      <w:r w:rsidR="00584DC7" w:rsidRPr="00EA60DA">
        <w:rPr>
          <w:rFonts w:ascii="Century Gothic" w:hAnsi="Century Gothic"/>
        </w:rPr>
        <w:t xml:space="preserve">from </w:t>
      </w:r>
      <w:r w:rsidR="00BE5B9A" w:rsidRPr="00EA60DA">
        <w:rPr>
          <w:rFonts w:ascii="Century Gothic" w:hAnsi="Century Gothic"/>
        </w:rPr>
        <w:t>novels, short stories, drama and poetry to</w:t>
      </w:r>
      <w:r w:rsidR="00E27B10" w:rsidRPr="00EA60DA">
        <w:rPr>
          <w:rFonts w:ascii="Century Gothic" w:hAnsi="Century Gothic"/>
        </w:rPr>
        <w:t xml:space="preserve"> literary</w:t>
      </w:r>
      <w:r w:rsidR="00BE5B9A" w:rsidRPr="00EA60DA">
        <w:rPr>
          <w:rFonts w:ascii="Century Gothic" w:hAnsi="Century Gothic"/>
        </w:rPr>
        <w:t xml:space="preserve"> non-fiction</w:t>
      </w:r>
      <w:r w:rsidR="00E27B10" w:rsidRPr="00EA60DA">
        <w:rPr>
          <w:rFonts w:ascii="Century Gothic" w:hAnsi="Century Gothic"/>
        </w:rPr>
        <w:t xml:space="preserve"> including essays and criticism</w:t>
      </w:r>
      <w:r w:rsidR="00852B5B" w:rsidRPr="00EA60DA">
        <w:rPr>
          <w:rFonts w:ascii="Century Gothic" w:hAnsi="Century Gothic"/>
        </w:rPr>
        <w:t>. F</w:t>
      </w:r>
      <w:r w:rsidR="00FF6C09" w:rsidRPr="00EA60DA">
        <w:rPr>
          <w:rFonts w:ascii="Century Gothic" w:hAnsi="Century Gothic"/>
        </w:rPr>
        <w:t>amiliarity with such a breadth of literature will</w:t>
      </w:r>
      <w:r w:rsidR="00B020E8" w:rsidRPr="00EA60DA">
        <w:rPr>
          <w:rFonts w:ascii="Century Gothic" w:hAnsi="Century Gothic"/>
        </w:rPr>
        <w:t>, in turn,</w:t>
      </w:r>
      <w:r w:rsidR="00FF6C09" w:rsidRPr="00EA60DA">
        <w:rPr>
          <w:rFonts w:ascii="Century Gothic" w:hAnsi="Century Gothic"/>
        </w:rPr>
        <w:t xml:space="preserve"> enable me to</w:t>
      </w:r>
      <w:r w:rsidR="00E40F0F" w:rsidRPr="00EA60DA">
        <w:rPr>
          <w:rFonts w:ascii="Century Gothic" w:hAnsi="Century Gothic"/>
        </w:rPr>
        <w:t xml:space="preserve"> teach pupils how to read and appreciate</w:t>
      </w:r>
      <w:r w:rsidR="00B020E8" w:rsidRPr="00EA60DA">
        <w:rPr>
          <w:rFonts w:ascii="Century Gothic" w:hAnsi="Century Gothic"/>
        </w:rPr>
        <w:t xml:space="preserve"> </w:t>
      </w:r>
      <w:r w:rsidR="00B43F23" w:rsidRPr="00EA60DA">
        <w:rPr>
          <w:rFonts w:ascii="Century Gothic" w:hAnsi="Century Gothic"/>
        </w:rPr>
        <w:t>the wide</w:t>
      </w:r>
      <w:r w:rsidR="00496750" w:rsidRPr="00EA60DA">
        <w:rPr>
          <w:rFonts w:ascii="Century Gothic" w:hAnsi="Century Gothic"/>
        </w:rPr>
        <w:t xml:space="preserve"> variety of writing</w:t>
      </w:r>
      <w:r w:rsidR="00B43F23" w:rsidRPr="00EA60DA">
        <w:rPr>
          <w:rFonts w:ascii="Century Gothic" w:hAnsi="Century Gothic"/>
        </w:rPr>
        <w:t xml:space="preserve"> they will encounter through the national curriculum</w:t>
      </w:r>
      <w:r w:rsidR="00496750" w:rsidRPr="00EA60DA">
        <w:rPr>
          <w:rFonts w:ascii="Century Gothic" w:hAnsi="Century Gothic"/>
        </w:rPr>
        <w:t>.</w:t>
      </w:r>
      <w:r w:rsidR="003C182B" w:rsidRPr="00EA60DA">
        <w:rPr>
          <w:rFonts w:ascii="Century Gothic" w:hAnsi="Century Gothic"/>
        </w:rPr>
        <w:t xml:space="preserve"> </w:t>
      </w:r>
    </w:p>
    <w:p w14:paraId="2B61634C" w14:textId="5331F355" w:rsidR="0020537C" w:rsidRPr="00EA60DA" w:rsidRDefault="003C182B">
      <w:pPr>
        <w:rPr>
          <w:rFonts w:ascii="Century Gothic" w:hAnsi="Century Gothic"/>
        </w:rPr>
      </w:pPr>
      <w:r w:rsidRPr="00EA60DA">
        <w:rPr>
          <w:rFonts w:ascii="Century Gothic" w:hAnsi="Century Gothic"/>
        </w:rPr>
        <w:t xml:space="preserve">In addition, my </w:t>
      </w:r>
      <w:r w:rsidR="00C509EA">
        <w:rPr>
          <w:rFonts w:ascii="Century Gothic" w:hAnsi="Century Gothic"/>
        </w:rPr>
        <w:t>A level</w:t>
      </w:r>
      <w:r w:rsidRPr="00EA60DA">
        <w:rPr>
          <w:rFonts w:ascii="Century Gothic" w:hAnsi="Century Gothic"/>
        </w:rPr>
        <w:t xml:space="preserve"> in English Language </w:t>
      </w:r>
      <w:r w:rsidR="00344AF1">
        <w:rPr>
          <w:rFonts w:ascii="Century Gothic" w:hAnsi="Century Gothic"/>
        </w:rPr>
        <w:t xml:space="preserve">has </w:t>
      </w:r>
      <w:r w:rsidR="00976C27" w:rsidRPr="00EA60DA">
        <w:rPr>
          <w:rFonts w:ascii="Century Gothic" w:hAnsi="Century Gothic"/>
        </w:rPr>
        <w:t xml:space="preserve">grounded my </w:t>
      </w:r>
      <w:r w:rsidR="00FA4B4A" w:rsidRPr="00EA60DA">
        <w:rPr>
          <w:rFonts w:ascii="Century Gothic" w:hAnsi="Century Gothic"/>
        </w:rPr>
        <w:t>understanding of</w:t>
      </w:r>
      <w:r w:rsidR="00E6732B" w:rsidRPr="00EA60DA">
        <w:rPr>
          <w:rFonts w:ascii="Century Gothic" w:hAnsi="Century Gothic"/>
        </w:rPr>
        <w:t xml:space="preserve"> technical</w:t>
      </w:r>
      <w:r w:rsidR="00FA4B4A" w:rsidRPr="00EA60DA">
        <w:rPr>
          <w:rFonts w:ascii="Century Gothic" w:hAnsi="Century Gothic"/>
        </w:rPr>
        <w:t xml:space="preserve"> grammatical terminology</w:t>
      </w:r>
      <w:r w:rsidR="00284673" w:rsidRPr="00EA60DA">
        <w:rPr>
          <w:rFonts w:ascii="Century Gothic" w:hAnsi="Century Gothic"/>
        </w:rPr>
        <w:t xml:space="preserve">, making me confident </w:t>
      </w:r>
      <w:r w:rsidR="00E6732B" w:rsidRPr="00EA60DA">
        <w:rPr>
          <w:rFonts w:ascii="Century Gothic" w:hAnsi="Century Gothic"/>
        </w:rPr>
        <w:t xml:space="preserve">in </w:t>
      </w:r>
      <w:r w:rsidR="00213D20" w:rsidRPr="00EA60DA">
        <w:rPr>
          <w:rFonts w:ascii="Century Gothic" w:hAnsi="Century Gothic"/>
        </w:rPr>
        <w:t xml:space="preserve">using and teaching </w:t>
      </w:r>
      <w:r w:rsidR="00E471A5" w:rsidRPr="00EA60DA">
        <w:rPr>
          <w:rFonts w:ascii="Century Gothic" w:hAnsi="Century Gothic"/>
        </w:rPr>
        <w:t xml:space="preserve">English grammar and vocabulary at </w:t>
      </w:r>
      <w:r w:rsidR="00D96940">
        <w:rPr>
          <w:rFonts w:ascii="Century Gothic" w:hAnsi="Century Gothic"/>
        </w:rPr>
        <w:t>k</w:t>
      </w:r>
      <w:r w:rsidR="00E471A5" w:rsidRPr="00EA60DA">
        <w:rPr>
          <w:rFonts w:ascii="Century Gothic" w:hAnsi="Century Gothic"/>
        </w:rPr>
        <w:t>ey Stage 3 and above.</w:t>
      </w:r>
      <w:commentRangeEnd w:id="8"/>
      <w:r w:rsidR="00E92376">
        <w:rPr>
          <w:rStyle w:val="CommentReference"/>
        </w:rPr>
        <w:commentReference w:id="8"/>
      </w:r>
    </w:p>
    <w:p w14:paraId="591D8478" w14:textId="77777777" w:rsidR="0054147B" w:rsidRDefault="00253834">
      <w:pPr>
        <w:rPr>
          <w:rFonts w:ascii="Century Gothic" w:hAnsi="Century Gothic"/>
        </w:rPr>
      </w:pPr>
      <w:commentRangeStart w:id="9"/>
      <w:r w:rsidRPr="00EA60DA">
        <w:rPr>
          <w:rFonts w:ascii="Century Gothic" w:hAnsi="Century Gothic"/>
        </w:rPr>
        <w:t>My degree taught me</w:t>
      </w:r>
      <w:r w:rsidR="00BD577F" w:rsidRPr="00EA60DA">
        <w:rPr>
          <w:rFonts w:ascii="Century Gothic" w:hAnsi="Century Gothic"/>
        </w:rPr>
        <w:t xml:space="preserve"> how to read</w:t>
      </w:r>
      <w:r w:rsidR="009F351F" w:rsidRPr="00EA60DA">
        <w:rPr>
          <w:rFonts w:ascii="Century Gothic" w:hAnsi="Century Gothic"/>
        </w:rPr>
        <w:t xml:space="preserve"> </w:t>
      </w:r>
      <w:r w:rsidR="00751AE0" w:rsidRPr="00EA60DA">
        <w:rPr>
          <w:rFonts w:ascii="Century Gothic" w:hAnsi="Century Gothic"/>
        </w:rPr>
        <w:t xml:space="preserve">texts </w:t>
      </w:r>
      <w:r w:rsidR="00483807" w:rsidRPr="00EA60DA">
        <w:rPr>
          <w:rFonts w:ascii="Century Gothic" w:hAnsi="Century Gothic"/>
        </w:rPr>
        <w:t xml:space="preserve">within </w:t>
      </w:r>
      <w:r w:rsidR="00BD577F" w:rsidRPr="00EA60DA">
        <w:rPr>
          <w:rFonts w:ascii="Century Gothic" w:hAnsi="Century Gothic"/>
        </w:rPr>
        <w:t>specific</w:t>
      </w:r>
      <w:r w:rsidR="009F351F" w:rsidRPr="00EA60DA">
        <w:rPr>
          <w:rFonts w:ascii="Century Gothic" w:hAnsi="Century Gothic"/>
        </w:rPr>
        <w:t xml:space="preserve"> </w:t>
      </w:r>
      <w:r w:rsidR="00483807" w:rsidRPr="00EA60DA">
        <w:rPr>
          <w:rFonts w:ascii="Century Gothic" w:hAnsi="Century Gothic"/>
        </w:rPr>
        <w:t xml:space="preserve">contexts and frameworks. </w:t>
      </w:r>
      <w:r w:rsidR="00A125FE" w:rsidRPr="00EA60DA">
        <w:rPr>
          <w:rFonts w:ascii="Century Gothic" w:hAnsi="Century Gothic"/>
        </w:rPr>
        <w:t>For example, a module on</w:t>
      </w:r>
      <w:r w:rsidR="00467D4D" w:rsidRPr="00EA60DA">
        <w:rPr>
          <w:rFonts w:ascii="Century Gothic" w:hAnsi="Century Gothic"/>
        </w:rPr>
        <w:t xml:space="preserve"> </w:t>
      </w:r>
      <w:r w:rsidR="00264098" w:rsidRPr="00EA60DA">
        <w:rPr>
          <w:rFonts w:ascii="Century Gothic" w:hAnsi="Century Gothic"/>
        </w:rPr>
        <w:t>‘Shakespeare and Gender’ involv</w:t>
      </w:r>
      <w:r w:rsidR="00811EB2" w:rsidRPr="00EA60DA">
        <w:rPr>
          <w:rFonts w:ascii="Century Gothic" w:hAnsi="Century Gothic"/>
        </w:rPr>
        <w:t>ed studying several of Shakespeare’s pla</w:t>
      </w:r>
      <w:r w:rsidR="005B66B7" w:rsidRPr="00EA60DA">
        <w:rPr>
          <w:rFonts w:ascii="Century Gothic" w:hAnsi="Century Gothic"/>
        </w:rPr>
        <w:t>ys</w:t>
      </w:r>
      <w:r w:rsidR="0062056A" w:rsidRPr="00EA60DA">
        <w:rPr>
          <w:rFonts w:ascii="Century Gothic" w:hAnsi="Century Gothic"/>
        </w:rPr>
        <w:t xml:space="preserve"> alongside</w:t>
      </w:r>
      <w:r w:rsidR="00836313" w:rsidRPr="00EA60DA">
        <w:rPr>
          <w:rFonts w:ascii="Century Gothic" w:hAnsi="Century Gothic"/>
        </w:rPr>
        <w:t xml:space="preserve"> </w:t>
      </w:r>
      <w:r w:rsidR="009C22DE" w:rsidRPr="00EA60DA">
        <w:rPr>
          <w:rFonts w:ascii="Century Gothic" w:hAnsi="Century Gothic"/>
        </w:rPr>
        <w:t xml:space="preserve">feminist criticism </w:t>
      </w:r>
      <w:r w:rsidR="00B263CF" w:rsidRPr="00EA60DA">
        <w:rPr>
          <w:rFonts w:ascii="Century Gothic" w:hAnsi="Century Gothic"/>
        </w:rPr>
        <w:t xml:space="preserve">on </w:t>
      </w:r>
      <w:r w:rsidR="00C037F4" w:rsidRPr="00EA60DA">
        <w:rPr>
          <w:rFonts w:ascii="Century Gothic" w:hAnsi="Century Gothic"/>
        </w:rPr>
        <w:t>Shakespeare’s writing and other Early Modern literature.</w:t>
      </w:r>
      <w:r w:rsidR="00BD367C" w:rsidRPr="00EA60DA">
        <w:rPr>
          <w:rFonts w:ascii="Century Gothic" w:hAnsi="Century Gothic"/>
        </w:rPr>
        <w:t xml:space="preserve"> </w:t>
      </w:r>
      <w:commentRangeEnd w:id="9"/>
      <w:r w:rsidR="00E17C27">
        <w:rPr>
          <w:rStyle w:val="CommentReference"/>
        </w:rPr>
        <w:commentReference w:id="9"/>
      </w:r>
      <w:r w:rsidR="00BD367C" w:rsidRPr="00EA60DA">
        <w:rPr>
          <w:rFonts w:ascii="Century Gothic" w:hAnsi="Century Gothic"/>
        </w:rPr>
        <w:t xml:space="preserve">Reading </w:t>
      </w:r>
      <w:r w:rsidR="0062056A" w:rsidRPr="00EA60DA">
        <w:rPr>
          <w:rFonts w:ascii="Century Gothic" w:hAnsi="Century Gothic"/>
        </w:rPr>
        <w:t xml:space="preserve">Shakespeare </w:t>
      </w:r>
      <w:r w:rsidR="00A12CE7" w:rsidRPr="00EA60DA">
        <w:rPr>
          <w:rFonts w:ascii="Century Gothic" w:hAnsi="Century Gothic"/>
        </w:rPr>
        <w:t>t</w:t>
      </w:r>
      <w:r w:rsidR="007E39FB" w:rsidRPr="00EA60DA">
        <w:rPr>
          <w:rFonts w:ascii="Century Gothic" w:hAnsi="Century Gothic"/>
        </w:rPr>
        <w:t xml:space="preserve">hrough a feminist </w:t>
      </w:r>
      <w:r w:rsidR="00046536" w:rsidRPr="00EA60DA">
        <w:rPr>
          <w:rFonts w:ascii="Century Gothic" w:hAnsi="Century Gothic"/>
        </w:rPr>
        <w:t xml:space="preserve">lens </w:t>
      </w:r>
      <w:r w:rsidR="009A382B" w:rsidRPr="00EA60DA">
        <w:rPr>
          <w:rFonts w:ascii="Century Gothic" w:hAnsi="Century Gothic"/>
        </w:rPr>
        <w:t>broadened my pe</w:t>
      </w:r>
      <w:r w:rsidR="0020537C" w:rsidRPr="00EA60DA">
        <w:rPr>
          <w:rFonts w:ascii="Century Gothic" w:hAnsi="Century Gothic"/>
        </w:rPr>
        <w:t>rspective on</w:t>
      </w:r>
      <w:r w:rsidR="00AC0488" w:rsidRPr="00EA60DA">
        <w:rPr>
          <w:rFonts w:ascii="Century Gothic" w:hAnsi="Century Gothic"/>
        </w:rPr>
        <w:t xml:space="preserve"> </w:t>
      </w:r>
      <w:r w:rsidR="0079668F" w:rsidRPr="00EA60DA">
        <w:rPr>
          <w:rFonts w:ascii="Century Gothic" w:hAnsi="Century Gothic"/>
        </w:rPr>
        <w:t>literary</w:t>
      </w:r>
      <w:r w:rsidR="00AC0488" w:rsidRPr="00EA60DA">
        <w:rPr>
          <w:rFonts w:ascii="Century Gothic" w:hAnsi="Century Gothic"/>
        </w:rPr>
        <w:t xml:space="preserve"> representation</w:t>
      </w:r>
      <w:r w:rsidR="0079668F" w:rsidRPr="00EA60DA">
        <w:rPr>
          <w:rFonts w:ascii="Century Gothic" w:hAnsi="Century Gothic"/>
        </w:rPr>
        <w:t>s</w:t>
      </w:r>
      <w:r w:rsidR="00AC0488" w:rsidRPr="00EA60DA">
        <w:rPr>
          <w:rFonts w:ascii="Century Gothic" w:hAnsi="Century Gothic"/>
        </w:rPr>
        <w:t xml:space="preserve"> of</w:t>
      </w:r>
      <w:r w:rsidR="0020537C" w:rsidRPr="00EA60DA">
        <w:rPr>
          <w:rFonts w:ascii="Century Gothic" w:hAnsi="Century Gothic"/>
        </w:rPr>
        <w:t xml:space="preserve"> </w:t>
      </w:r>
      <w:r w:rsidR="00B5619F" w:rsidRPr="00EA60DA">
        <w:rPr>
          <w:rFonts w:ascii="Century Gothic" w:hAnsi="Century Gothic"/>
        </w:rPr>
        <w:t>“madwom</w:t>
      </w:r>
      <w:r w:rsidR="00F75024" w:rsidRPr="00EA60DA">
        <w:rPr>
          <w:rFonts w:ascii="Century Gothic" w:hAnsi="Century Gothic"/>
        </w:rPr>
        <w:t>e</w:t>
      </w:r>
      <w:r w:rsidR="00B5619F" w:rsidRPr="00EA60DA">
        <w:rPr>
          <w:rFonts w:ascii="Century Gothic" w:hAnsi="Century Gothic"/>
        </w:rPr>
        <w:t>n”</w:t>
      </w:r>
      <w:r w:rsidR="001E3DFF" w:rsidRPr="00EA60DA">
        <w:rPr>
          <w:rFonts w:ascii="Century Gothic" w:hAnsi="Century Gothic"/>
        </w:rPr>
        <w:t>, such as Ophelia in Hamlet</w:t>
      </w:r>
      <w:r w:rsidR="00F75024" w:rsidRPr="00EA60DA">
        <w:rPr>
          <w:rFonts w:ascii="Century Gothic" w:hAnsi="Century Gothic"/>
        </w:rPr>
        <w:t xml:space="preserve"> and Lady Macbeth</w:t>
      </w:r>
      <w:r w:rsidR="002B1C6E" w:rsidRPr="00EA60DA">
        <w:rPr>
          <w:rFonts w:ascii="Century Gothic" w:hAnsi="Century Gothic"/>
        </w:rPr>
        <w:t>:</w:t>
      </w:r>
      <w:r w:rsidR="00E6504E" w:rsidRPr="00EA60DA">
        <w:rPr>
          <w:rFonts w:ascii="Century Gothic" w:hAnsi="Century Gothic"/>
        </w:rPr>
        <w:t xml:space="preserve"> complicated, ambivalent</w:t>
      </w:r>
      <w:r w:rsidR="002B1C6E" w:rsidRPr="00EA60DA">
        <w:rPr>
          <w:rFonts w:ascii="Century Gothic" w:hAnsi="Century Gothic"/>
        </w:rPr>
        <w:t xml:space="preserve"> figure</w:t>
      </w:r>
      <w:r w:rsidR="00F75024" w:rsidRPr="00EA60DA">
        <w:rPr>
          <w:rFonts w:ascii="Century Gothic" w:hAnsi="Century Gothic"/>
        </w:rPr>
        <w:t>s</w:t>
      </w:r>
      <w:r w:rsidR="002B1C6E" w:rsidRPr="00EA60DA">
        <w:rPr>
          <w:rFonts w:ascii="Century Gothic" w:hAnsi="Century Gothic"/>
        </w:rPr>
        <w:t xml:space="preserve"> </w:t>
      </w:r>
      <w:r w:rsidR="00E6504E" w:rsidRPr="00EA60DA">
        <w:rPr>
          <w:rFonts w:ascii="Century Gothic" w:hAnsi="Century Gothic"/>
        </w:rPr>
        <w:t>whose madness</w:t>
      </w:r>
      <w:r w:rsidR="002357E6" w:rsidRPr="00EA60DA">
        <w:rPr>
          <w:rFonts w:ascii="Century Gothic" w:hAnsi="Century Gothic"/>
        </w:rPr>
        <w:t xml:space="preserve"> </w:t>
      </w:r>
      <w:r w:rsidR="00CC744B" w:rsidRPr="00EA60DA">
        <w:rPr>
          <w:rFonts w:ascii="Century Gothic" w:hAnsi="Century Gothic"/>
        </w:rPr>
        <w:t>is seemingly triggered by</w:t>
      </w:r>
      <w:r w:rsidR="00A137A4" w:rsidRPr="00EA60DA">
        <w:rPr>
          <w:rFonts w:ascii="Century Gothic" w:hAnsi="Century Gothic"/>
        </w:rPr>
        <w:t xml:space="preserve"> – or </w:t>
      </w:r>
      <w:r w:rsidR="00CC744B" w:rsidRPr="00EA60DA">
        <w:rPr>
          <w:rFonts w:ascii="Century Gothic" w:hAnsi="Century Gothic"/>
        </w:rPr>
        <w:t xml:space="preserve">erupts </w:t>
      </w:r>
      <w:r w:rsidR="002357E6" w:rsidRPr="00EA60DA">
        <w:rPr>
          <w:rFonts w:ascii="Century Gothic" w:hAnsi="Century Gothic"/>
        </w:rPr>
        <w:t>in defiance</w:t>
      </w:r>
      <w:r w:rsidR="00034997" w:rsidRPr="00EA60DA">
        <w:rPr>
          <w:rFonts w:ascii="Century Gothic" w:hAnsi="Century Gothic"/>
        </w:rPr>
        <w:t xml:space="preserve"> of</w:t>
      </w:r>
      <w:r w:rsidR="00A137A4" w:rsidRPr="00EA60DA">
        <w:rPr>
          <w:rFonts w:ascii="Century Gothic" w:hAnsi="Century Gothic"/>
        </w:rPr>
        <w:t xml:space="preserve"> –</w:t>
      </w:r>
      <w:r w:rsidR="00034997" w:rsidRPr="00EA60DA">
        <w:rPr>
          <w:rFonts w:ascii="Century Gothic" w:hAnsi="Century Gothic"/>
        </w:rPr>
        <w:t xml:space="preserve"> </w:t>
      </w:r>
      <w:r w:rsidR="00A82733" w:rsidRPr="00EA60DA">
        <w:rPr>
          <w:rFonts w:ascii="Century Gothic" w:hAnsi="Century Gothic"/>
        </w:rPr>
        <w:t xml:space="preserve">the </w:t>
      </w:r>
      <w:r w:rsidR="00A137A4" w:rsidRPr="00EA60DA">
        <w:rPr>
          <w:rFonts w:ascii="Century Gothic" w:hAnsi="Century Gothic"/>
        </w:rPr>
        <w:t>patriarchal order.</w:t>
      </w:r>
      <w:r w:rsidR="00F6201A" w:rsidRPr="00EA60DA">
        <w:rPr>
          <w:rFonts w:ascii="Century Gothic" w:hAnsi="Century Gothic"/>
        </w:rPr>
        <w:t xml:space="preserve"> </w:t>
      </w:r>
    </w:p>
    <w:p w14:paraId="72CAD70A" w14:textId="19DE5117" w:rsidR="00742991" w:rsidRPr="00EA60DA" w:rsidRDefault="002D46F9">
      <w:pPr>
        <w:rPr>
          <w:rFonts w:ascii="Century Gothic" w:hAnsi="Century Gothic"/>
        </w:rPr>
      </w:pPr>
      <w:r w:rsidRPr="00EA60DA">
        <w:rPr>
          <w:rFonts w:ascii="Century Gothic" w:hAnsi="Century Gothic"/>
        </w:rPr>
        <w:t>Part of the pleasure in reading Shakespeare</w:t>
      </w:r>
      <w:r w:rsidR="00796747" w:rsidRPr="00EA60DA">
        <w:rPr>
          <w:rFonts w:ascii="Century Gothic" w:hAnsi="Century Gothic"/>
        </w:rPr>
        <w:t>’s plays</w:t>
      </w:r>
      <w:r w:rsidRPr="00EA60DA">
        <w:rPr>
          <w:rFonts w:ascii="Century Gothic" w:hAnsi="Century Gothic"/>
        </w:rPr>
        <w:t xml:space="preserve"> is discovering </w:t>
      </w:r>
      <w:r w:rsidR="004452DD" w:rsidRPr="00EA60DA">
        <w:rPr>
          <w:rFonts w:ascii="Century Gothic" w:hAnsi="Century Gothic"/>
        </w:rPr>
        <w:t xml:space="preserve">the </w:t>
      </w:r>
      <w:r w:rsidR="00372C7E" w:rsidRPr="00EA60DA">
        <w:rPr>
          <w:rFonts w:ascii="Century Gothic" w:hAnsi="Century Gothic"/>
        </w:rPr>
        <w:t>myriad</w:t>
      </w:r>
      <w:r w:rsidR="004452DD" w:rsidRPr="00EA60DA">
        <w:rPr>
          <w:rFonts w:ascii="Century Gothic" w:hAnsi="Century Gothic"/>
        </w:rPr>
        <w:t xml:space="preserve"> ways they can be</w:t>
      </w:r>
      <w:r w:rsidR="00372C7E" w:rsidRPr="00EA60DA">
        <w:rPr>
          <w:rFonts w:ascii="Century Gothic" w:hAnsi="Century Gothic"/>
        </w:rPr>
        <w:t xml:space="preserve"> interpret</w:t>
      </w:r>
      <w:r w:rsidR="004452DD" w:rsidRPr="00EA60DA">
        <w:rPr>
          <w:rFonts w:ascii="Century Gothic" w:hAnsi="Century Gothic"/>
        </w:rPr>
        <w:t>ed</w:t>
      </w:r>
      <w:r w:rsidR="00B74214" w:rsidRPr="00EA60DA">
        <w:rPr>
          <w:rFonts w:ascii="Century Gothic" w:hAnsi="Century Gothic"/>
        </w:rPr>
        <w:t xml:space="preserve"> by</w:t>
      </w:r>
      <w:r w:rsidR="00D40C86" w:rsidRPr="00EA60DA">
        <w:rPr>
          <w:rFonts w:ascii="Century Gothic" w:hAnsi="Century Gothic"/>
        </w:rPr>
        <w:t xml:space="preserve"> engaging with literary criticism, </w:t>
      </w:r>
      <w:r w:rsidR="006E0DAB" w:rsidRPr="00EA60DA">
        <w:rPr>
          <w:rFonts w:ascii="Century Gothic" w:hAnsi="Century Gothic"/>
        </w:rPr>
        <w:t>enriched further</w:t>
      </w:r>
      <w:r w:rsidR="00742F8D" w:rsidRPr="00EA60DA">
        <w:rPr>
          <w:rFonts w:ascii="Century Gothic" w:hAnsi="Century Gothic"/>
        </w:rPr>
        <w:t xml:space="preserve"> </w:t>
      </w:r>
      <w:r w:rsidR="00614FFB" w:rsidRPr="00EA60DA">
        <w:rPr>
          <w:rFonts w:ascii="Century Gothic" w:hAnsi="Century Gothic"/>
        </w:rPr>
        <w:t xml:space="preserve">still </w:t>
      </w:r>
      <w:r w:rsidR="006E0DAB" w:rsidRPr="00EA60DA">
        <w:rPr>
          <w:rFonts w:ascii="Century Gothic" w:hAnsi="Century Gothic"/>
        </w:rPr>
        <w:t xml:space="preserve">by considering </w:t>
      </w:r>
      <w:r w:rsidR="004452DD" w:rsidRPr="00EA60DA">
        <w:rPr>
          <w:rFonts w:ascii="Century Gothic" w:hAnsi="Century Gothic"/>
        </w:rPr>
        <w:t>how</w:t>
      </w:r>
      <w:r w:rsidR="0015226E" w:rsidRPr="00EA60DA">
        <w:rPr>
          <w:rFonts w:ascii="Century Gothic" w:hAnsi="Century Gothic"/>
        </w:rPr>
        <w:t xml:space="preserve"> </w:t>
      </w:r>
      <w:r w:rsidR="00796747" w:rsidRPr="00EA60DA">
        <w:rPr>
          <w:rFonts w:ascii="Century Gothic" w:hAnsi="Century Gothic"/>
        </w:rPr>
        <w:t>the</w:t>
      </w:r>
      <w:r w:rsidR="00A55A22" w:rsidRPr="00EA60DA">
        <w:rPr>
          <w:rFonts w:ascii="Century Gothic" w:hAnsi="Century Gothic"/>
        </w:rPr>
        <w:t xml:space="preserve"> plays</w:t>
      </w:r>
      <w:r w:rsidR="00796747" w:rsidRPr="00EA60DA">
        <w:rPr>
          <w:rFonts w:ascii="Century Gothic" w:hAnsi="Century Gothic"/>
        </w:rPr>
        <w:t xml:space="preserve"> have</w:t>
      </w:r>
      <w:r w:rsidR="00614FFB" w:rsidRPr="00EA60DA">
        <w:rPr>
          <w:rFonts w:ascii="Century Gothic" w:hAnsi="Century Gothic"/>
        </w:rPr>
        <w:t xml:space="preserve"> been</w:t>
      </w:r>
      <w:r w:rsidR="0015226E" w:rsidRPr="00EA60DA">
        <w:rPr>
          <w:rFonts w:ascii="Century Gothic" w:hAnsi="Century Gothic"/>
        </w:rPr>
        <w:t xml:space="preserve"> performed and adapted for the stage and screen (all-female </w:t>
      </w:r>
      <w:r w:rsidR="00742F8D" w:rsidRPr="00EA60DA">
        <w:rPr>
          <w:rFonts w:ascii="Century Gothic" w:hAnsi="Century Gothic"/>
        </w:rPr>
        <w:t xml:space="preserve">casts performing Hamlet, for example, complicating and engaging with the play’s feminist potential). </w:t>
      </w:r>
      <w:r w:rsidR="00D07A8B" w:rsidRPr="00EA60DA">
        <w:rPr>
          <w:rFonts w:ascii="Century Gothic" w:hAnsi="Century Gothic"/>
        </w:rPr>
        <w:t>I am keen to share this pleasure</w:t>
      </w:r>
      <w:r w:rsidR="00EA3910" w:rsidRPr="00EA60DA">
        <w:rPr>
          <w:rFonts w:ascii="Century Gothic" w:hAnsi="Century Gothic"/>
        </w:rPr>
        <w:t xml:space="preserve"> </w:t>
      </w:r>
      <w:r w:rsidR="00D07A8B" w:rsidRPr="00EA60DA">
        <w:rPr>
          <w:rFonts w:ascii="Century Gothic" w:hAnsi="Century Gothic"/>
        </w:rPr>
        <w:t xml:space="preserve">with </w:t>
      </w:r>
      <w:r w:rsidR="00093303" w:rsidRPr="00EA60DA">
        <w:rPr>
          <w:rFonts w:ascii="Century Gothic" w:hAnsi="Century Gothic"/>
        </w:rPr>
        <w:t xml:space="preserve">secondary school </w:t>
      </w:r>
      <w:r w:rsidR="00E274E0" w:rsidRPr="00EA60DA">
        <w:rPr>
          <w:rFonts w:ascii="Century Gothic" w:hAnsi="Century Gothic"/>
        </w:rPr>
        <w:t>students</w:t>
      </w:r>
      <w:r w:rsidR="00BC6937" w:rsidRPr="00EA60DA">
        <w:rPr>
          <w:rFonts w:ascii="Century Gothic" w:hAnsi="Century Gothic"/>
        </w:rPr>
        <w:t>,</w:t>
      </w:r>
      <w:r w:rsidR="00E274E0" w:rsidRPr="00EA60DA">
        <w:rPr>
          <w:rFonts w:ascii="Century Gothic" w:hAnsi="Century Gothic"/>
        </w:rPr>
        <w:t xml:space="preserve"> keen to</w:t>
      </w:r>
      <w:r w:rsidR="00FC672C" w:rsidRPr="00EA60DA">
        <w:rPr>
          <w:rFonts w:ascii="Century Gothic" w:hAnsi="Century Gothic"/>
        </w:rPr>
        <w:t xml:space="preserve"> </w:t>
      </w:r>
      <w:r w:rsidR="00F51625" w:rsidRPr="00EA60DA">
        <w:rPr>
          <w:rFonts w:ascii="Century Gothic" w:hAnsi="Century Gothic"/>
        </w:rPr>
        <w:t>inspire them to enjoy the challenge of</w:t>
      </w:r>
      <w:r w:rsidR="00FC672C" w:rsidRPr="00EA60DA">
        <w:rPr>
          <w:rFonts w:ascii="Century Gothic" w:hAnsi="Century Gothic"/>
        </w:rPr>
        <w:t xml:space="preserve"> reading Shakespeare</w:t>
      </w:r>
      <w:r w:rsidR="00A42B2C" w:rsidRPr="00EA60DA">
        <w:rPr>
          <w:rFonts w:ascii="Century Gothic" w:hAnsi="Century Gothic"/>
        </w:rPr>
        <w:t xml:space="preserve"> </w:t>
      </w:r>
      <w:r w:rsidR="00D24690" w:rsidRPr="00EA60DA">
        <w:rPr>
          <w:rFonts w:ascii="Century Gothic" w:hAnsi="Century Gothic"/>
        </w:rPr>
        <w:t>and</w:t>
      </w:r>
      <w:r w:rsidR="00CF2FAE" w:rsidRPr="00EA60DA">
        <w:rPr>
          <w:rFonts w:ascii="Century Gothic" w:hAnsi="Century Gothic"/>
        </w:rPr>
        <w:t>, in t</w:t>
      </w:r>
      <w:r w:rsidR="00A7494B" w:rsidRPr="00EA60DA">
        <w:rPr>
          <w:rFonts w:ascii="Century Gothic" w:hAnsi="Century Gothic"/>
        </w:rPr>
        <w:t>he process</w:t>
      </w:r>
      <w:r w:rsidR="00CF2FAE" w:rsidRPr="00EA60DA">
        <w:rPr>
          <w:rFonts w:ascii="Century Gothic" w:hAnsi="Century Gothic"/>
        </w:rPr>
        <w:t xml:space="preserve">, </w:t>
      </w:r>
      <w:r w:rsidR="008B7607" w:rsidRPr="00EA60DA">
        <w:rPr>
          <w:rFonts w:ascii="Century Gothic" w:hAnsi="Century Gothic"/>
        </w:rPr>
        <w:t xml:space="preserve">help them </w:t>
      </w:r>
      <w:r w:rsidR="00034D82">
        <w:rPr>
          <w:rFonts w:ascii="Century Gothic" w:hAnsi="Century Gothic"/>
        </w:rPr>
        <w:t xml:space="preserve">to </w:t>
      </w:r>
      <w:r w:rsidR="00CF2FAE" w:rsidRPr="00EA60DA">
        <w:rPr>
          <w:rFonts w:ascii="Century Gothic" w:hAnsi="Century Gothic"/>
        </w:rPr>
        <w:t>learn about a broad range of perspectives</w:t>
      </w:r>
      <w:r w:rsidR="008B7607" w:rsidRPr="00EA60DA">
        <w:rPr>
          <w:rFonts w:ascii="Century Gothic" w:hAnsi="Century Gothic"/>
        </w:rPr>
        <w:t xml:space="preserve"> and develop critical thinking skills</w:t>
      </w:r>
      <w:r w:rsidR="00A7494B" w:rsidRPr="00EA60DA">
        <w:rPr>
          <w:rFonts w:ascii="Century Gothic" w:hAnsi="Century Gothic"/>
        </w:rPr>
        <w:t>.</w:t>
      </w:r>
    </w:p>
    <w:p w14:paraId="4ECE63F6" w14:textId="06CBF335" w:rsidR="00D24690" w:rsidRPr="00EA60DA" w:rsidRDefault="00144E35" w:rsidP="00846699">
      <w:pPr>
        <w:rPr>
          <w:rFonts w:ascii="Century Gothic" w:hAnsi="Century Gothic"/>
        </w:rPr>
      </w:pPr>
      <w:commentRangeStart w:id="10"/>
      <w:r w:rsidRPr="00EA60DA">
        <w:rPr>
          <w:rFonts w:ascii="Century Gothic" w:hAnsi="Century Gothic"/>
        </w:rPr>
        <w:t xml:space="preserve">In addition to </w:t>
      </w:r>
      <w:r w:rsidR="008E5C61">
        <w:rPr>
          <w:rFonts w:ascii="Century Gothic" w:hAnsi="Century Gothic"/>
        </w:rPr>
        <w:t xml:space="preserve">acquiring </w:t>
      </w:r>
      <w:r w:rsidRPr="00EA60DA">
        <w:rPr>
          <w:rFonts w:ascii="Century Gothic" w:hAnsi="Century Gothic"/>
        </w:rPr>
        <w:t xml:space="preserve">advanced subject knowledge, </w:t>
      </w:r>
      <w:r w:rsidR="00930F7E">
        <w:rPr>
          <w:rFonts w:ascii="Century Gothic" w:hAnsi="Century Gothic"/>
        </w:rPr>
        <w:t xml:space="preserve">I also </w:t>
      </w:r>
      <w:r w:rsidR="00AD3386">
        <w:rPr>
          <w:rFonts w:ascii="Century Gothic" w:hAnsi="Century Gothic"/>
        </w:rPr>
        <w:t xml:space="preserve">developed a number of </w:t>
      </w:r>
      <w:r w:rsidRPr="00EA60DA">
        <w:rPr>
          <w:rFonts w:ascii="Century Gothic" w:hAnsi="Century Gothic"/>
        </w:rPr>
        <w:t xml:space="preserve">transferable skills through my degree </w:t>
      </w:r>
      <w:r w:rsidR="00C80075">
        <w:rPr>
          <w:rFonts w:ascii="Century Gothic" w:hAnsi="Century Gothic"/>
        </w:rPr>
        <w:t xml:space="preserve">that </w:t>
      </w:r>
      <w:r w:rsidRPr="00EA60DA">
        <w:rPr>
          <w:rFonts w:ascii="Century Gothic" w:hAnsi="Century Gothic"/>
        </w:rPr>
        <w:t xml:space="preserve">make me well suited to teaching English. </w:t>
      </w:r>
      <w:r w:rsidR="00EF163D" w:rsidRPr="00EA60DA">
        <w:rPr>
          <w:rFonts w:ascii="Century Gothic" w:hAnsi="Century Gothic"/>
        </w:rPr>
        <w:t xml:space="preserve">Every week of my </w:t>
      </w:r>
      <w:r w:rsidR="00F75C35" w:rsidRPr="00EA60DA">
        <w:rPr>
          <w:rFonts w:ascii="Century Gothic" w:hAnsi="Century Gothic"/>
        </w:rPr>
        <w:t xml:space="preserve">course </w:t>
      </w:r>
      <w:r w:rsidR="00EF163D" w:rsidRPr="00EA60DA">
        <w:rPr>
          <w:rFonts w:ascii="Century Gothic" w:hAnsi="Century Gothic"/>
        </w:rPr>
        <w:t>involved</w:t>
      </w:r>
      <w:r w:rsidR="00577330" w:rsidRPr="00EA60DA">
        <w:rPr>
          <w:rFonts w:ascii="Century Gothic" w:hAnsi="Century Gothic"/>
        </w:rPr>
        <w:t xml:space="preserve"> extensive readings</w:t>
      </w:r>
      <w:r w:rsidR="000C3C35" w:rsidRPr="00EA60DA">
        <w:rPr>
          <w:rFonts w:ascii="Century Gothic" w:hAnsi="Century Gothic"/>
        </w:rPr>
        <w:t xml:space="preserve"> and</w:t>
      </w:r>
      <w:r w:rsidR="00577330" w:rsidRPr="00EA60DA">
        <w:rPr>
          <w:rFonts w:ascii="Century Gothic" w:hAnsi="Century Gothic"/>
        </w:rPr>
        <w:t xml:space="preserve"> participation in lectures and seminars</w:t>
      </w:r>
      <w:r w:rsidR="00F75C35" w:rsidRPr="00EA60DA">
        <w:rPr>
          <w:rFonts w:ascii="Century Gothic" w:hAnsi="Century Gothic"/>
        </w:rPr>
        <w:t xml:space="preserve"> alongside my</w:t>
      </w:r>
      <w:r w:rsidR="000C3C35" w:rsidRPr="00EA60DA">
        <w:rPr>
          <w:rFonts w:ascii="Century Gothic" w:hAnsi="Century Gothic"/>
        </w:rPr>
        <w:t xml:space="preserve"> </w:t>
      </w:r>
      <w:r w:rsidR="00577330" w:rsidRPr="00EA60DA">
        <w:rPr>
          <w:rFonts w:ascii="Century Gothic" w:hAnsi="Century Gothic"/>
        </w:rPr>
        <w:t>extracurricular commitments</w:t>
      </w:r>
      <w:r w:rsidR="00EF163D" w:rsidRPr="00EA60DA">
        <w:rPr>
          <w:rFonts w:ascii="Century Gothic" w:hAnsi="Century Gothic"/>
        </w:rPr>
        <w:t>. During several modules</w:t>
      </w:r>
      <w:r w:rsidR="00266085">
        <w:rPr>
          <w:rFonts w:ascii="Century Gothic" w:hAnsi="Century Gothic"/>
        </w:rPr>
        <w:t>,</w:t>
      </w:r>
      <w:r w:rsidR="00EF163D" w:rsidRPr="00EA60DA">
        <w:rPr>
          <w:rFonts w:ascii="Century Gothic" w:hAnsi="Century Gothic"/>
        </w:rPr>
        <w:t xml:space="preserve"> I supported</w:t>
      </w:r>
      <w:r w:rsidR="00B36E77">
        <w:rPr>
          <w:rFonts w:ascii="Century Gothic" w:hAnsi="Century Gothic"/>
        </w:rPr>
        <w:t>,</w:t>
      </w:r>
      <w:r w:rsidR="005D7EBA">
        <w:rPr>
          <w:rFonts w:ascii="Century Gothic" w:hAnsi="Century Gothic"/>
        </w:rPr>
        <w:t xml:space="preserve"> </w:t>
      </w:r>
      <w:r w:rsidR="00EF163D" w:rsidRPr="00EA60DA">
        <w:rPr>
          <w:rFonts w:ascii="Century Gothic" w:hAnsi="Century Gothic"/>
        </w:rPr>
        <w:t>and</w:t>
      </w:r>
      <w:r w:rsidR="005D7EBA">
        <w:rPr>
          <w:rFonts w:ascii="Century Gothic" w:hAnsi="Century Gothic"/>
        </w:rPr>
        <w:t xml:space="preserve"> </w:t>
      </w:r>
      <w:r w:rsidR="00404112" w:rsidRPr="00EA60DA">
        <w:rPr>
          <w:rFonts w:ascii="Century Gothic" w:hAnsi="Century Gothic"/>
        </w:rPr>
        <w:t xml:space="preserve">on </w:t>
      </w:r>
      <w:r w:rsidR="00EF163D" w:rsidRPr="00EA60DA">
        <w:rPr>
          <w:rFonts w:ascii="Century Gothic" w:hAnsi="Century Gothic"/>
        </w:rPr>
        <w:t>occasion led</w:t>
      </w:r>
      <w:r w:rsidR="00A14772">
        <w:rPr>
          <w:rFonts w:ascii="Century Gothic" w:hAnsi="Century Gothic"/>
        </w:rPr>
        <w:t>,</w:t>
      </w:r>
      <w:r w:rsidR="00EF163D" w:rsidRPr="00EA60DA">
        <w:rPr>
          <w:rFonts w:ascii="Century Gothic" w:hAnsi="Century Gothic"/>
        </w:rPr>
        <w:t xml:space="preserve"> group presentations on a particular topic. </w:t>
      </w:r>
      <w:r w:rsidR="000C3C35" w:rsidRPr="00EA60DA">
        <w:rPr>
          <w:rFonts w:ascii="Century Gothic" w:hAnsi="Century Gothic"/>
        </w:rPr>
        <w:t>A</w:t>
      </w:r>
      <w:r w:rsidR="009936F7" w:rsidRPr="00EA60DA">
        <w:rPr>
          <w:rFonts w:ascii="Century Gothic" w:hAnsi="Century Gothic"/>
        </w:rPr>
        <w:t>s</w:t>
      </w:r>
      <w:r w:rsidR="00EF163D" w:rsidRPr="00EA60DA">
        <w:rPr>
          <w:rFonts w:ascii="Century Gothic" w:hAnsi="Century Gothic"/>
        </w:rPr>
        <w:t xml:space="preserve"> a result, I am a confident oral communicator</w:t>
      </w:r>
      <w:r w:rsidR="00681191">
        <w:rPr>
          <w:rFonts w:ascii="Century Gothic" w:hAnsi="Century Gothic"/>
        </w:rPr>
        <w:t xml:space="preserve"> and</w:t>
      </w:r>
      <w:r w:rsidR="00EF163D" w:rsidRPr="00EA60DA">
        <w:rPr>
          <w:rFonts w:ascii="Century Gothic" w:hAnsi="Century Gothic"/>
        </w:rPr>
        <w:t xml:space="preserve"> strong team player </w:t>
      </w:r>
      <w:r w:rsidR="008861AD">
        <w:rPr>
          <w:rFonts w:ascii="Century Gothic" w:hAnsi="Century Gothic"/>
        </w:rPr>
        <w:t xml:space="preserve">with </w:t>
      </w:r>
      <w:r w:rsidR="00FC6A98" w:rsidRPr="00EA60DA">
        <w:rPr>
          <w:rFonts w:ascii="Century Gothic" w:hAnsi="Century Gothic"/>
        </w:rPr>
        <w:t xml:space="preserve">excellent </w:t>
      </w:r>
      <w:r w:rsidR="00EF163D" w:rsidRPr="00EA60DA">
        <w:rPr>
          <w:rFonts w:ascii="Century Gothic" w:hAnsi="Century Gothic"/>
        </w:rPr>
        <w:t>organisation skill</w:t>
      </w:r>
      <w:r w:rsidR="008861AD">
        <w:rPr>
          <w:rFonts w:ascii="Century Gothic" w:hAnsi="Century Gothic"/>
        </w:rPr>
        <w:t>s.</w:t>
      </w:r>
      <w:r w:rsidR="004B10BE">
        <w:rPr>
          <w:rFonts w:ascii="Century Gothic" w:hAnsi="Century Gothic"/>
        </w:rPr>
        <w:t xml:space="preserve"> </w:t>
      </w:r>
      <w:r w:rsidR="008861AD">
        <w:rPr>
          <w:rFonts w:ascii="Century Gothic" w:hAnsi="Century Gothic"/>
        </w:rPr>
        <w:t>This</w:t>
      </w:r>
      <w:r w:rsidR="004B314E" w:rsidRPr="00EA60DA">
        <w:rPr>
          <w:rFonts w:ascii="Century Gothic" w:hAnsi="Century Gothic"/>
        </w:rPr>
        <w:t xml:space="preserve"> </w:t>
      </w:r>
      <w:r w:rsidR="008861AD">
        <w:rPr>
          <w:rFonts w:ascii="Century Gothic" w:hAnsi="Century Gothic"/>
        </w:rPr>
        <w:t xml:space="preserve">will </w:t>
      </w:r>
      <w:r w:rsidR="004B314E" w:rsidRPr="00EA60DA">
        <w:rPr>
          <w:rFonts w:ascii="Century Gothic" w:hAnsi="Century Gothic"/>
        </w:rPr>
        <w:t>enabl</w:t>
      </w:r>
      <w:r w:rsidR="008861AD">
        <w:rPr>
          <w:rFonts w:ascii="Century Gothic" w:hAnsi="Century Gothic"/>
        </w:rPr>
        <w:t>e</w:t>
      </w:r>
      <w:r w:rsidR="004B314E" w:rsidRPr="00EA60DA">
        <w:rPr>
          <w:rFonts w:ascii="Century Gothic" w:hAnsi="Century Gothic"/>
        </w:rPr>
        <w:t xml:space="preserve"> me to handle</w:t>
      </w:r>
      <w:r w:rsidR="000C3C35" w:rsidRPr="00EA60DA">
        <w:rPr>
          <w:rFonts w:ascii="Century Gothic" w:hAnsi="Century Gothic"/>
        </w:rPr>
        <w:t xml:space="preserve"> </w:t>
      </w:r>
      <w:r w:rsidR="0061466C">
        <w:rPr>
          <w:rFonts w:ascii="Century Gothic" w:hAnsi="Century Gothic"/>
        </w:rPr>
        <w:t xml:space="preserve">a </w:t>
      </w:r>
      <w:r w:rsidR="000C3C35" w:rsidRPr="00EA60DA">
        <w:rPr>
          <w:rFonts w:ascii="Century Gothic" w:hAnsi="Century Gothic"/>
        </w:rPr>
        <w:t xml:space="preserve">busy </w:t>
      </w:r>
      <w:r w:rsidR="0061466C">
        <w:rPr>
          <w:rFonts w:ascii="Century Gothic" w:hAnsi="Century Gothic"/>
        </w:rPr>
        <w:t xml:space="preserve">teacher’s </w:t>
      </w:r>
      <w:r w:rsidR="000C3C35" w:rsidRPr="00EA60DA">
        <w:rPr>
          <w:rFonts w:ascii="Century Gothic" w:hAnsi="Century Gothic"/>
        </w:rPr>
        <w:t>schedule</w:t>
      </w:r>
      <w:r w:rsidR="002C7D60" w:rsidRPr="00EA60DA">
        <w:rPr>
          <w:rFonts w:ascii="Century Gothic" w:hAnsi="Century Gothic"/>
        </w:rPr>
        <w:t xml:space="preserve"> of </w:t>
      </w:r>
      <w:r w:rsidR="003F22A9" w:rsidRPr="00EA60DA">
        <w:rPr>
          <w:rFonts w:ascii="Century Gothic" w:hAnsi="Century Gothic"/>
        </w:rPr>
        <w:t>delivering and planning lessons</w:t>
      </w:r>
      <w:r w:rsidR="002C7D60" w:rsidRPr="00EA60DA">
        <w:rPr>
          <w:rFonts w:ascii="Century Gothic" w:hAnsi="Century Gothic"/>
        </w:rPr>
        <w:t xml:space="preserve">, supporting extracurricular activities within the school, </w:t>
      </w:r>
      <w:r w:rsidR="00690ED1" w:rsidRPr="00EA60DA">
        <w:rPr>
          <w:rFonts w:ascii="Century Gothic" w:hAnsi="Century Gothic"/>
        </w:rPr>
        <w:t xml:space="preserve">and </w:t>
      </w:r>
      <w:r w:rsidR="003F22A9" w:rsidRPr="00EA60DA">
        <w:rPr>
          <w:rFonts w:ascii="Century Gothic" w:hAnsi="Century Gothic"/>
        </w:rPr>
        <w:t xml:space="preserve">working closely with a team of teaching </w:t>
      </w:r>
      <w:r w:rsidR="002C7D60" w:rsidRPr="00EA60DA">
        <w:rPr>
          <w:rFonts w:ascii="Century Gothic" w:hAnsi="Century Gothic"/>
        </w:rPr>
        <w:t xml:space="preserve">and professional services </w:t>
      </w:r>
      <w:r w:rsidR="003F22A9" w:rsidRPr="00EA60DA">
        <w:rPr>
          <w:rFonts w:ascii="Century Gothic" w:hAnsi="Century Gothic"/>
        </w:rPr>
        <w:t>staf</w:t>
      </w:r>
      <w:r w:rsidR="002C7D60" w:rsidRPr="00EA60DA">
        <w:rPr>
          <w:rFonts w:ascii="Century Gothic" w:hAnsi="Century Gothic"/>
        </w:rPr>
        <w:t>f</w:t>
      </w:r>
      <w:r w:rsidR="003F22A9" w:rsidRPr="00EA60DA">
        <w:rPr>
          <w:rFonts w:ascii="Century Gothic" w:hAnsi="Century Gothic"/>
        </w:rPr>
        <w:t>.</w:t>
      </w:r>
      <w:commentRangeEnd w:id="10"/>
      <w:r w:rsidR="00D81031">
        <w:rPr>
          <w:rStyle w:val="CommentReference"/>
        </w:rPr>
        <w:commentReference w:id="10"/>
      </w:r>
    </w:p>
    <w:sectPr w:rsidR="00D24690" w:rsidRPr="00EA60D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Gemma Fairclough" w:date="2022-09-23T16:21:00Z" w:initials="GF">
    <w:p w14:paraId="32A5F33B" w14:textId="77777777" w:rsidR="005D527E" w:rsidRDefault="002B10D2">
      <w:pPr>
        <w:pStyle w:val="CommentText"/>
      </w:pPr>
      <w:r>
        <w:rPr>
          <w:rStyle w:val="CommentReference"/>
        </w:rPr>
        <w:annotationRef/>
      </w:r>
      <w:r w:rsidR="005D527E">
        <w:t>Address what inspired you to choose teaching as a career. Give specific reasons to justify your motivations, drawing upon your own insights and experiences.</w:t>
      </w:r>
    </w:p>
  </w:comment>
  <w:comment w:id="1" w:author="Gemma Fairclough" w:date="2022-09-23T16:21:00Z" w:initials="GF">
    <w:p w14:paraId="4EEBA606" w14:textId="64A33CED" w:rsidR="006B62FE" w:rsidRDefault="006B62FE">
      <w:pPr>
        <w:pStyle w:val="CommentText"/>
      </w:pPr>
      <w:r>
        <w:rPr>
          <w:rStyle w:val="CommentReference"/>
        </w:rPr>
        <w:annotationRef/>
      </w:r>
      <w:r w:rsidR="00E20D96">
        <w:t>Include any experience of working with children or young people and what you learnt from this. You can also talk about any voluntary experience you have undertaken, reflecting on how the skills you’ve gained will make you an effective teacher.</w:t>
      </w:r>
    </w:p>
  </w:comment>
  <w:comment w:id="2" w:author="Gemma Fairclough" w:date="2022-09-23T16:22:00Z" w:initials="GF">
    <w:p w14:paraId="6DBB0A10" w14:textId="6C3D1C40" w:rsidR="00C62A9B" w:rsidRDefault="00C62A9B">
      <w:pPr>
        <w:pStyle w:val="CommentText"/>
      </w:pPr>
      <w:r>
        <w:rPr>
          <w:rStyle w:val="CommentReference"/>
        </w:rPr>
        <w:annotationRef/>
      </w:r>
      <w:r>
        <w:t>Talk about any special skills that could be useful for the range of extracurricular activities that schools provide.</w:t>
      </w:r>
    </w:p>
  </w:comment>
  <w:comment w:id="3" w:author="Gemma Fairclough" w:date="2022-09-23T16:22:00Z" w:initials="GF">
    <w:p w14:paraId="67D87E75" w14:textId="5C0BD776" w:rsidR="00514AB8" w:rsidRDefault="00514AB8">
      <w:pPr>
        <w:pStyle w:val="CommentText"/>
      </w:pPr>
      <w:r>
        <w:rPr>
          <w:rStyle w:val="CommentReference"/>
        </w:rPr>
        <w:annotationRef/>
      </w:r>
      <w:r>
        <w:t>Explain your interest in the subject and/or age range you wish to teach.</w:t>
      </w:r>
    </w:p>
  </w:comment>
  <w:comment w:id="4" w:author="Gemma Fairclough" w:date="2022-09-23T16:23:00Z" w:initials="GF">
    <w:p w14:paraId="67686151" w14:textId="4C1E4846" w:rsidR="009F25C5" w:rsidRDefault="009F25C5">
      <w:pPr>
        <w:pStyle w:val="CommentText"/>
      </w:pPr>
      <w:r>
        <w:rPr>
          <w:rStyle w:val="CommentReference"/>
        </w:rPr>
        <w:annotationRef/>
      </w:r>
      <w:r>
        <w:t>Discuss how your experiences (including from your degree, work experience or extracurricular activities) have enabled you to develop the transferable skills and personal qualities needed to become an effective teacher, such as communication skills, teamwork, leadership, resilience and adaptability.</w:t>
      </w:r>
    </w:p>
  </w:comment>
  <w:comment w:id="5" w:author="Gemma Fairclough" w:date="2022-09-23T16:23:00Z" w:initials="GF">
    <w:p w14:paraId="6ED559C6" w14:textId="3B304B1B" w:rsidR="00EC0781" w:rsidRDefault="00EC0781">
      <w:pPr>
        <w:pStyle w:val="CommentText"/>
      </w:pPr>
      <w:r>
        <w:rPr>
          <w:rStyle w:val="CommentReference"/>
        </w:rPr>
        <w:annotationRef/>
      </w:r>
      <w:r>
        <w:t>If you have gained any teaching experience in a classroom, make sure to mention it in your statement. Describe areas of the national curriculum you observed, age groups you worked with, subjects you covered, and the types of schools you visited and for how long.</w:t>
      </w:r>
    </w:p>
  </w:comment>
  <w:comment w:id="6" w:author="Gemma Fairclough" w:date="2022-09-23T16:24:00Z" w:initials="GF">
    <w:p w14:paraId="721C0D6B" w14:textId="4094B27C" w:rsidR="00144EDC" w:rsidRDefault="00144EDC">
      <w:pPr>
        <w:pStyle w:val="CommentText"/>
      </w:pPr>
      <w:r>
        <w:rPr>
          <w:rStyle w:val="CommentReference"/>
        </w:rPr>
        <w:annotationRef/>
      </w:r>
      <w:r>
        <w:t>Include an appraisal of the demands and rewards of teaching, showing a realistic understanding of teacher training and the role of a teacher.</w:t>
      </w:r>
    </w:p>
  </w:comment>
  <w:comment w:id="7" w:author="Gemma Fairclough" w:date="2022-09-23T16:25:00Z" w:initials="GF">
    <w:p w14:paraId="01CBD330" w14:textId="34599578" w:rsidR="004F1A70" w:rsidRDefault="004F1A70">
      <w:pPr>
        <w:pStyle w:val="CommentText"/>
      </w:pPr>
      <w:r>
        <w:rPr>
          <w:rStyle w:val="CommentReference"/>
        </w:rPr>
        <w:annotationRef/>
      </w:r>
      <w:r>
        <w:t>You may wish to include your thoughts on welfare and education based on your knowledge and experience.</w:t>
      </w:r>
    </w:p>
  </w:comment>
  <w:comment w:id="8" w:author="Sarah Nichols" w:date="2024-08-01T16:38:00Z" w:initials="SN">
    <w:p w14:paraId="1979FAB5" w14:textId="77777777" w:rsidR="00E92376" w:rsidRDefault="00E92376" w:rsidP="00E92376">
      <w:pPr>
        <w:pStyle w:val="CommentText"/>
      </w:pPr>
      <w:r>
        <w:rPr>
          <w:rStyle w:val="CommentReference"/>
        </w:rPr>
        <w:annotationRef/>
      </w:r>
      <w:r>
        <w:t>Explain how your undergraduate degree and A levels (plus your postgraduate degree if you have one) prepares you to teach your chosen subject at secondary level. It may be useful to show the relevance of your subject for teaching specific areas of the national curriculum for this subject.</w:t>
      </w:r>
    </w:p>
  </w:comment>
  <w:comment w:id="9" w:author="Gemma Fairclough" w:date="2022-09-23T16:25:00Z" w:initials="GF">
    <w:p w14:paraId="1B1D7634" w14:textId="5C806D63" w:rsidR="00E17C27" w:rsidRDefault="00E17C27">
      <w:pPr>
        <w:pStyle w:val="CommentText"/>
      </w:pPr>
      <w:r>
        <w:rPr>
          <w:rStyle w:val="CommentReference"/>
        </w:rPr>
        <w:annotationRef/>
      </w:r>
      <w:r w:rsidRPr="00E17C27">
        <w:t>Give examples of modules you studied as part of your degree to demonstrate your subject knowledge. Explain how your subject knowledge would make you an effective secondary school teacher.</w:t>
      </w:r>
    </w:p>
  </w:comment>
  <w:comment w:id="10" w:author="Gemma Fairclough" w:date="2022-09-23T16:29:00Z" w:initials="GF">
    <w:p w14:paraId="7D5FF022" w14:textId="07DB9A80" w:rsidR="00D81031" w:rsidRDefault="00D81031">
      <w:pPr>
        <w:pStyle w:val="CommentText"/>
      </w:pPr>
      <w:r>
        <w:rPr>
          <w:rStyle w:val="CommentReference"/>
        </w:rPr>
        <w:annotationRef/>
      </w:r>
      <w:r w:rsidR="00955287">
        <w:t>Discuss the relevant transferable skills you have gained through your studies or other experiences to show your suitability for teaching.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2A5F33B" w15:done="0"/>
  <w15:commentEx w15:paraId="4EEBA606" w15:done="0"/>
  <w15:commentEx w15:paraId="6DBB0A10" w15:done="0"/>
  <w15:commentEx w15:paraId="67D87E75" w15:done="0"/>
  <w15:commentEx w15:paraId="67686151" w15:done="0"/>
  <w15:commentEx w15:paraId="6ED559C6" w15:done="0"/>
  <w15:commentEx w15:paraId="721C0D6B" w15:done="0"/>
  <w15:commentEx w15:paraId="01CBD330" w15:done="0"/>
  <w15:commentEx w15:paraId="1979FAB5" w15:done="0"/>
  <w15:commentEx w15:paraId="1B1D7634" w15:done="0"/>
  <w15:commentEx w15:paraId="7D5FF0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D85B83" w16cex:dateUtc="2022-09-23T15:21:00Z"/>
  <w16cex:commentExtensible w16cex:durableId="26D85B9C" w16cex:dateUtc="2022-09-23T15:21:00Z"/>
  <w16cex:commentExtensible w16cex:durableId="26D85BB1" w16cex:dateUtc="2022-09-23T15:22:00Z"/>
  <w16cex:commentExtensible w16cex:durableId="26D85BD9" w16cex:dateUtc="2022-09-23T15:22:00Z"/>
  <w16cex:commentExtensible w16cex:durableId="26D85BFF" w16cex:dateUtc="2022-09-23T15:23:00Z"/>
  <w16cex:commentExtensible w16cex:durableId="26D85C15" w16cex:dateUtc="2022-09-23T15:23:00Z"/>
  <w16cex:commentExtensible w16cex:durableId="26D85C3E" w16cex:dateUtc="2022-09-23T15:24:00Z"/>
  <w16cex:commentExtensible w16cex:durableId="26D85C65" w16cex:dateUtc="2022-09-23T15:25:00Z"/>
  <w16cex:commentExtensible w16cex:durableId="74FFF1EC" w16cex:dateUtc="2024-08-01T15:38:00Z"/>
  <w16cex:commentExtensible w16cex:durableId="26D85C95" w16cex:dateUtc="2022-09-23T15:25:00Z"/>
  <w16cex:commentExtensible w16cex:durableId="26D85D64" w16cex:dateUtc="2022-09-23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2A5F33B" w16cid:durableId="26D85B83"/>
  <w16cid:commentId w16cid:paraId="4EEBA606" w16cid:durableId="26D85B9C"/>
  <w16cid:commentId w16cid:paraId="6DBB0A10" w16cid:durableId="26D85BB1"/>
  <w16cid:commentId w16cid:paraId="67D87E75" w16cid:durableId="26D85BD9"/>
  <w16cid:commentId w16cid:paraId="67686151" w16cid:durableId="26D85BFF"/>
  <w16cid:commentId w16cid:paraId="6ED559C6" w16cid:durableId="26D85C15"/>
  <w16cid:commentId w16cid:paraId="721C0D6B" w16cid:durableId="26D85C3E"/>
  <w16cid:commentId w16cid:paraId="01CBD330" w16cid:durableId="26D85C65"/>
  <w16cid:commentId w16cid:paraId="1979FAB5" w16cid:durableId="74FFF1EC"/>
  <w16cid:commentId w16cid:paraId="1B1D7634" w16cid:durableId="26D85C95"/>
  <w16cid:commentId w16cid:paraId="7D5FF022" w16cid:durableId="26D85D6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A43B0"/>
    <w:multiLevelType w:val="multilevel"/>
    <w:tmpl w:val="E43A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739905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emma Fairclough">
    <w15:presenceInfo w15:providerId="AD" w15:userId="S::55118153@ad.mmu.ac.uk::1065c586-a14c-4a89-b26f-ae93f77efbfd"/>
  </w15:person>
  <w15:person w15:author="Sarah Nichols">
    <w15:presenceInfo w15:providerId="AD" w15:userId="S::Sarah.Nichols@agcas.org.uk::e8055590-1d96-4a05-bb61-4f4faab505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D6"/>
    <w:rsid w:val="00005C6F"/>
    <w:rsid w:val="000078E5"/>
    <w:rsid w:val="00024F43"/>
    <w:rsid w:val="00026C4D"/>
    <w:rsid w:val="00026D20"/>
    <w:rsid w:val="00033E00"/>
    <w:rsid w:val="00034997"/>
    <w:rsid w:val="00034D82"/>
    <w:rsid w:val="00046536"/>
    <w:rsid w:val="0004662D"/>
    <w:rsid w:val="00051DA4"/>
    <w:rsid w:val="000542C7"/>
    <w:rsid w:val="00054FC7"/>
    <w:rsid w:val="0006140F"/>
    <w:rsid w:val="000764EB"/>
    <w:rsid w:val="000851FD"/>
    <w:rsid w:val="000861AD"/>
    <w:rsid w:val="00090232"/>
    <w:rsid w:val="00093303"/>
    <w:rsid w:val="000A0D9A"/>
    <w:rsid w:val="000A4133"/>
    <w:rsid w:val="000A7BEF"/>
    <w:rsid w:val="000C3A80"/>
    <w:rsid w:val="000C3C35"/>
    <w:rsid w:val="000D5DB9"/>
    <w:rsid w:val="000E0047"/>
    <w:rsid w:val="000E3E35"/>
    <w:rsid w:val="000E5824"/>
    <w:rsid w:val="000F3BA9"/>
    <w:rsid w:val="000F64A6"/>
    <w:rsid w:val="00103C36"/>
    <w:rsid w:val="00134799"/>
    <w:rsid w:val="00135201"/>
    <w:rsid w:val="0013645D"/>
    <w:rsid w:val="00144E35"/>
    <w:rsid w:val="00144EDC"/>
    <w:rsid w:val="00146FCF"/>
    <w:rsid w:val="001501BC"/>
    <w:rsid w:val="0015226E"/>
    <w:rsid w:val="00152ED3"/>
    <w:rsid w:val="00165C46"/>
    <w:rsid w:val="00171D80"/>
    <w:rsid w:val="0017471C"/>
    <w:rsid w:val="00175B99"/>
    <w:rsid w:val="00196AF2"/>
    <w:rsid w:val="001B7D02"/>
    <w:rsid w:val="001C2FD1"/>
    <w:rsid w:val="001C3CF9"/>
    <w:rsid w:val="001E2924"/>
    <w:rsid w:val="001E3DFF"/>
    <w:rsid w:val="001E5A01"/>
    <w:rsid w:val="001F1BF2"/>
    <w:rsid w:val="001F2C2C"/>
    <w:rsid w:val="001F4886"/>
    <w:rsid w:val="0020537C"/>
    <w:rsid w:val="002071D4"/>
    <w:rsid w:val="002104E4"/>
    <w:rsid w:val="0021303D"/>
    <w:rsid w:val="00213373"/>
    <w:rsid w:val="00213D20"/>
    <w:rsid w:val="00222D05"/>
    <w:rsid w:val="00226D5F"/>
    <w:rsid w:val="00227B51"/>
    <w:rsid w:val="00232776"/>
    <w:rsid w:val="00232E7C"/>
    <w:rsid w:val="002347DC"/>
    <w:rsid w:val="002357E6"/>
    <w:rsid w:val="00237299"/>
    <w:rsid w:val="002449B7"/>
    <w:rsid w:val="00245D10"/>
    <w:rsid w:val="00253834"/>
    <w:rsid w:val="002542FA"/>
    <w:rsid w:val="00264098"/>
    <w:rsid w:val="00266085"/>
    <w:rsid w:val="00272450"/>
    <w:rsid w:val="00276DA5"/>
    <w:rsid w:val="00284673"/>
    <w:rsid w:val="0029258D"/>
    <w:rsid w:val="00293255"/>
    <w:rsid w:val="00294DE4"/>
    <w:rsid w:val="002A67F3"/>
    <w:rsid w:val="002B10D2"/>
    <w:rsid w:val="002B1C6E"/>
    <w:rsid w:val="002B3185"/>
    <w:rsid w:val="002B5E0B"/>
    <w:rsid w:val="002C7D60"/>
    <w:rsid w:val="002D46F9"/>
    <w:rsid w:val="002E36F6"/>
    <w:rsid w:val="002E44DA"/>
    <w:rsid w:val="002F6482"/>
    <w:rsid w:val="002F6A44"/>
    <w:rsid w:val="00301803"/>
    <w:rsid w:val="00301ACE"/>
    <w:rsid w:val="00316137"/>
    <w:rsid w:val="00316762"/>
    <w:rsid w:val="00316D78"/>
    <w:rsid w:val="00317607"/>
    <w:rsid w:val="00330EC8"/>
    <w:rsid w:val="00333533"/>
    <w:rsid w:val="003371A9"/>
    <w:rsid w:val="00344AF1"/>
    <w:rsid w:val="00345108"/>
    <w:rsid w:val="003471DA"/>
    <w:rsid w:val="0035278C"/>
    <w:rsid w:val="00352837"/>
    <w:rsid w:val="00362D4A"/>
    <w:rsid w:val="0036571E"/>
    <w:rsid w:val="00370B50"/>
    <w:rsid w:val="00372C7E"/>
    <w:rsid w:val="0037619B"/>
    <w:rsid w:val="003778A1"/>
    <w:rsid w:val="0038118C"/>
    <w:rsid w:val="0038549F"/>
    <w:rsid w:val="00390F42"/>
    <w:rsid w:val="00393844"/>
    <w:rsid w:val="00397470"/>
    <w:rsid w:val="003A1320"/>
    <w:rsid w:val="003A7AAD"/>
    <w:rsid w:val="003B0769"/>
    <w:rsid w:val="003B1EB2"/>
    <w:rsid w:val="003C09B4"/>
    <w:rsid w:val="003C182B"/>
    <w:rsid w:val="003C2B8E"/>
    <w:rsid w:val="003C2DEC"/>
    <w:rsid w:val="003C7481"/>
    <w:rsid w:val="003E019A"/>
    <w:rsid w:val="003E3CB3"/>
    <w:rsid w:val="003E4B50"/>
    <w:rsid w:val="003F22A9"/>
    <w:rsid w:val="003F23F4"/>
    <w:rsid w:val="003F5916"/>
    <w:rsid w:val="00404112"/>
    <w:rsid w:val="00411D82"/>
    <w:rsid w:val="00413678"/>
    <w:rsid w:val="00440C91"/>
    <w:rsid w:val="00444C83"/>
    <w:rsid w:val="004452DD"/>
    <w:rsid w:val="00451DBE"/>
    <w:rsid w:val="00451EF0"/>
    <w:rsid w:val="00456A10"/>
    <w:rsid w:val="00467D4D"/>
    <w:rsid w:val="00474FAA"/>
    <w:rsid w:val="00476737"/>
    <w:rsid w:val="00483807"/>
    <w:rsid w:val="004912C9"/>
    <w:rsid w:val="00493A58"/>
    <w:rsid w:val="00496750"/>
    <w:rsid w:val="004A36AA"/>
    <w:rsid w:val="004A4C0B"/>
    <w:rsid w:val="004B0CEC"/>
    <w:rsid w:val="004B10BE"/>
    <w:rsid w:val="004B2E1E"/>
    <w:rsid w:val="004B314E"/>
    <w:rsid w:val="004C2595"/>
    <w:rsid w:val="004D2372"/>
    <w:rsid w:val="004D28C1"/>
    <w:rsid w:val="004D7B90"/>
    <w:rsid w:val="004E1C2B"/>
    <w:rsid w:val="004E1D52"/>
    <w:rsid w:val="004E3BF0"/>
    <w:rsid w:val="004E4943"/>
    <w:rsid w:val="004F1A70"/>
    <w:rsid w:val="004F680E"/>
    <w:rsid w:val="005004BF"/>
    <w:rsid w:val="00511D68"/>
    <w:rsid w:val="00514AB8"/>
    <w:rsid w:val="0052762E"/>
    <w:rsid w:val="005310A0"/>
    <w:rsid w:val="00536200"/>
    <w:rsid w:val="00537A9E"/>
    <w:rsid w:val="00540041"/>
    <w:rsid w:val="00541110"/>
    <w:rsid w:val="0054147B"/>
    <w:rsid w:val="00553813"/>
    <w:rsid w:val="0056527D"/>
    <w:rsid w:val="00575648"/>
    <w:rsid w:val="00577330"/>
    <w:rsid w:val="00584DC7"/>
    <w:rsid w:val="00586550"/>
    <w:rsid w:val="005A5C0A"/>
    <w:rsid w:val="005B19A3"/>
    <w:rsid w:val="005B2B60"/>
    <w:rsid w:val="005B2F76"/>
    <w:rsid w:val="005B5761"/>
    <w:rsid w:val="005B66B7"/>
    <w:rsid w:val="005B6A12"/>
    <w:rsid w:val="005C0CF6"/>
    <w:rsid w:val="005C2670"/>
    <w:rsid w:val="005C2999"/>
    <w:rsid w:val="005C33FE"/>
    <w:rsid w:val="005C4479"/>
    <w:rsid w:val="005D340B"/>
    <w:rsid w:val="005D527E"/>
    <w:rsid w:val="005D7EBA"/>
    <w:rsid w:val="005E5AA6"/>
    <w:rsid w:val="005E6A4B"/>
    <w:rsid w:val="005E7E87"/>
    <w:rsid w:val="005F0D6B"/>
    <w:rsid w:val="005F35C3"/>
    <w:rsid w:val="005F45DF"/>
    <w:rsid w:val="005F7E5C"/>
    <w:rsid w:val="00603475"/>
    <w:rsid w:val="006071F0"/>
    <w:rsid w:val="00612088"/>
    <w:rsid w:val="0061466C"/>
    <w:rsid w:val="00614FFB"/>
    <w:rsid w:val="0061638B"/>
    <w:rsid w:val="0062056A"/>
    <w:rsid w:val="0062257F"/>
    <w:rsid w:val="006264DB"/>
    <w:rsid w:val="00635BE4"/>
    <w:rsid w:val="00636F29"/>
    <w:rsid w:val="0063755E"/>
    <w:rsid w:val="006402A7"/>
    <w:rsid w:val="0065599A"/>
    <w:rsid w:val="00656274"/>
    <w:rsid w:val="006619C1"/>
    <w:rsid w:val="00664C3C"/>
    <w:rsid w:val="00667B16"/>
    <w:rsid w:val="00667C26"/>
    <w:rsid w:val="00676897"/>
    <w:rsid w:val="00677045"/>
    <w:rsid w:val="00677D07"/>
    <w:rsid w:val="00681191"/>
    <w:rsid w:val="00690ED1"/>
    <w:rsid w:val="006915A8"/>
    <w:rsid w:val="00694317"/>
    <w:rsid w:val="0069541E"/>
    <w:rsid w:val="006A1485"/>
    <w:rsid w:val="006A1DA1"/>
    <w:rsid w:val="006A4B3A"/>
    <w:rsid w:val="006A743A"/>
    <w:rsid w:val="006B4681"/>
    <w:rsid w:val="006B62FE"/>
    <w:rsid w:val="006C30F7"/>
    <w:rsid w:val="006C3543"/>
    <w:rsid w:val="006C4150"/>
    <w:rsid w:val="006E0DAB"/>
    <w:rsid w:val="006E62D3"/>
    <w:rsid w:val="006E6800"/>
    <w:rsid w:val="006F29C8"/>
    <w:rsid w:val="00714CBF"/>
    <w:rsid w:val="0072075A"/>
    <w:rsid w:val="007316C6"/>
    <w:rsid w:val="00737B2C"/>
    <w:rsid w:val="00742991"/>
    <w:rsid w:val="00742CC7"/>
    <w:rsid w:val="00742F8D"/>
    <w:rsid w:val="00745DF1"/>
    <w:rsid w:val="00745EC7"/>
    <w:rsid w:val="00746903"/>
    <w:rsid w:val="007511E4"/>
    <w:rsid w:val="00751AE0"/>
    <w:rsid w:val="007553D4"/>
    <w:rsid w:val="00756838"/>
    <w:rsid w:val="00756D1C"/>
    <w:rsid w:val="00757CD2"/>
    <w:rsid w:val="00761ECD"/>
    <w:rsid w:val="00781D7F"/>
    <w:rsid w:val="00785DED"/>
    <w:rsid w:val="0078619D"/>
    <w:rsid w:val="00792F37"/>
    <w:rsid w:val="0079668F"/>
    <w:rsid w:val="00796747"/>
    <w:rsid w:val="00797197"/>
    <w:rsid w:val="00797E5F"/>
    <w:rsid w:val="007C0486"/>
    <w:rsid w:val="007E0CAC"/>
    <w:rsid w:val="007E17E8"/>
    <w:rsid w:val="007E39FB"/>
    <w:rsid w:val="007F27E8"/>
    <w:rsid w:val="00800A41"/>
    <w:rsid w:val="008019D2"/>
    <w:rsid w:val="00803058"/>
    <w:rsid w:val="00811EB2"/>
    <w:rsid w:val="00822EC3"/>
    <w:rsid w:val="008231E9"/>
    <w:rsid w:val="00827482"/>
    <w:rsid w:val="00836313"/>
    <w:rsid w:val="00837727"/>
    <w:rsid w:val="0084011E"/>
    <w:rsid w:val="008430C3"/>
    <w:rsid w:val="00846699"/>
    <w:rsid w:val="00852B5B"/>
    <w:rsid w:val="00860916"/>
    <w:rsid w:val="00860BC1"/>
    <w:rsid w:val="00871878"/>
    <w:rsid w:val="00876EDC"/>
    <w:rsid w:val="008779C8"/>
    <w:rsid w:val="008861AD"/>
    <w:rsid w:val="008869BE"/>
    <w:rsid w:val="0089131A"/>
    <w:rsid w:val="00897298"/>
    <w:rsid w:val="008976DA"/>
    <w:rsid w:val="008B105F"/>
    <w:rsid w:val="008B3ABB"/>
    <w:rsid w:val="008B7607"/>
    <w:rsid w:val="008C0C91"/>
    <w:rsid w:val="008D5987"/>
    <w:rsid w:val="008E2F81"/>
    <w:rsid w:val="008E438B"/>
    <w:rsid w:val="008E5C61"/>
    <w:rsid w:val="008F211D"/>
    <w:rsid w:val="008F4078"/>
    <w:rsid w:val="00902801"/>
    <w:rsid w:val="00920DA2"/>
    <w:rsid w:val="00930F7E"/>
    <w:rsid w:val="009350D8"/>
    <w:rsid w:val="00940C93"/>
    <w:rsid w:val="00942C75"/>
    <w:rsid w:val="00955287"/>
    <w:rsid w:val="00960771"/>
    <w:rsid w:val="009763E6"/>
    <w:rsid w:val="00976C27"/>
    <w:rsid w:val="009920C2"/>
    <w:rsid w:val="00992D89"/>
    <w:rsid w:val="009936F7"/>
    <w:rsid w:val="009948E9"/>
    <w:rsid w:val="0099681E"/>
    <w:rsid w:val="0099709C"/>
    <w:rsid w:val="009A3410"/>
    <w:rsid w:val="009A382B"/>
    <w:rsid w:val="009A7617"/>
    <w:rsid w:val="009A76A0"/>
    <w:rsid w:val="009B1C99"/>
    <w:rsid w:val="009B584B"/>
    <w:rsid w:val="009B5E73"/>
    <w:rsid w:val="009C22DE"/>
    <w:rsid w:val="009D25B0"/>
    <w:rsid w:val="009E0208"/>
    <w:rsid w:val="009E393B"/>
    <w:rsid w:val="009E3ADC"/>
    <w:rsid w:val="009F25C5"/>
    <w:rsid w:val="009F351F"/>
    <w:rsid w:val="009F7824"/>
    <w:rsid w:val="00A10C99"/>
    <w:rsid w:val="00A125FE"/>
    <w:rsid w:val="00A12CE7"/>
    <w:rsid w:val="00A137A4"/>
    <w:rsid w:val="00A14089"/>
    <w:rsid w:val="00A14772"/>
    <w:rsid w:val="00A17996"/>
    <w:rsid w:val="00A22504"/>
    <w:rsid w:val="00A32E5C"/>
    <w:rsid w:val="00A337AF"/>
    <w:rsid w:val="00A35401"/>
    <w:rsid w:val="00A37FD9"/>
    <w:rsid w:val="00A42B2C"/>
    <w:rsid w:val="00A4305F"/>
    <w:rsid w:val="00A504FA"/>
    <w:rsid w:val="00A53B1A"/>
    <w:rsid w:val="00A559DF"/>
    <w:rsid w:val="00A55A22"/>
    <w:rsid w:val="00A5696C"/>
    <w:rsid w:val="00A62257"/>
    <w:rsid w:val="00A62581"/>
    <w:rsid w:val="00A64A01"/>
    <w:rsid w:val="00A717A7"/>
    <w:rsid w:val="00A72E92"/>
    <w:rsid w:val="00A7494B"/>
    <w:rsid w:val="00A751A0"/>
    <w:rsid w:val="00A77F21"/>
    <w:rsid w:val="00A82733"/>
    <w:rsid w:val="00A828EF"/>
    <w:rsid w:val="00A85AF7"/>
    <w:rsid w:val="00A955CA"/>
    <w:rsid w:val="00A96D5A"/>
    <w:rsid w:val="00AB572B"/>
    <w:rsid w:val="00AB7D87"/>
    <w:rsid w:val="00AC0488"/>
    <w:rsid w:val="00AC05F0"/>
    <w:rsid w:val="00AC710C"/>
    <w:rsid w:val="00AD2A8C"/>
    <w:rsid w:val="00AD3386"/>
    <w:rsid w:val="00AF3032"/>
    <w:rsid w:val="00AF395A"/>
    <w:rsid w:val="00B020E8"/>
    <w:rsid w:val="00B17CAC"/>
    <w:rsid w:val="00B263CF"/>
    <w:rsid w:val="00B312BF"/>
    <w:rsid w:val="00B36E77"/>
    <w:rsid w:val="00B43F23"/>
    <w:rsid w:val="00B5619F"/>
    <w:rsid w:val="00B622AA"/>
    <w:rsid w:val="00B63689"/>
    <w:rsid w:val="00B707C7"/>
    <w:rsid w:val="00B74214"/>
    <w:rsid w:val="00B92061"/>
    <w:rsid w:val="00B92A60"/>
    <w:rsid w:val="00B9502D"/>
    <w:rsid w:val="00B97760"/>
    <w:rsid w:val="00BA63BA"/>
    <w:rsid w:val="00BB2B03"/>
    <w:rsid w:val="00BB6A87"/>
    <w:rsid w:val="00BC4B5D"/>
    <w:rsid w:val="00BC4D56"/>
    <w:rsid w:val="00BC6937"/>
    <w:rsid w:val="00BC739A"/>
    <w:rsid w:val="00BC7B95"/>
    <w:rsid w:val="00BD367C"/>
    <w:rsid w:val="00BD375C"/>
    <w:rsid w:val="00BD577F"/>
    <w:rsid w:val="00BE0454"/>
    <w:rsid w:val="00BE5B9A"/>
    <w:rsid w:val="00C0016E"/>
    <w:rsid w:val="00C037F4"/>
    <w:rsid w:val="00C22897"/>
    <w:rsid w:val="00C23BCB"/>
    <w:rsid w:val="00C24E3F"/>
    <w:rsid w:val="00C3181E"/>
    <w:rsid w:val="00C509EA"/>
    <w:rsid w:val="00C51AE7"/>
    <w:rsid w:val="00C62A9B"/>
    <w:rsid w:val="00C643B6"/>
    <w:rsid w:val="00C6746A"/>
    <w:rsid w:val="00C7140D"/>
    <w:rsid w:val="00C80075"/>
    <w:rsid w:val="00C8495D"/>
    <w:rsid w:val="00C855FE"/>
    <w:rsid w:val="00C85F52"/>
    <w:rsid w:val="00C90A21"/>
    <w:rsid w:val="00C973F4"/>
    <w:rsid w:val="00CB328D"/>
    <w:rsid w:val="00CC0835"/>
    <w:rsid w:val="00CC6187"/>
    <w:rsid w:val="00CC744B"/>
    <w:rsid w:val="00CD0124"/>
    <w:rsid w:val="00CD07F3"/>
    <w:rsid w:val="00CF1192"/>
    <w:rsid w:val="00CF1CF5"/>
    <w:rsid w:val="00CF2FAE"/>
    <w:rsid w:val="00CF38D1"/>
    <w:rsid w:val="00D015E4"/>
    <w:rsid w:val="00D05AF7"/>
    <w:rsid w:val="00D07A8B"/>
    <w:rsid w:val="00D123B6"/>
    <w:rsid w:val="00D12C3F"/>
    <w:rsid w:val="00D14795"/>
    <w:rsid w:val="00D2292F"/>
    <w:rsid w:val="00D24690"/>
    <w:rsid w:val="00D40C86"/>
    <w:rsid w:val="00D6374F"/>
    <w:rsid w:val="00D758AC"/>
    <w:rsid w:val="00D81031"/>
    <w:rsid w:val="00D91212"/>
    <w:rsid w:val="00D91E2E"/>
    <w:rsid w:val="00D96940"/>
    <w:rsid w:val="00DA2771"/>
    <w:rsid w:val="00DA4A86"/>
    <w:rsid w:val="00DA4D15"/>
    <w:rsid w:val="00DB14E3"/>
    <w:rsid w:val="00DB25D5"/>
    <w:rsid w:val="00DB2833"/>
    <w:rsid w:val="00DB397D"/>
    <w:rsid w:val="00DB5B82"/>
    <w:rsid w:val="00DB7D13"/>
    <w:rsid w:val="00DD0955"/>
    <w:rsid w:val="00DD1A04"/>
    <w:rsid w:val="00DD6C06"/>
    <w:rsid w:val="00DE34C4"/>
    <w:rsid w:val="00DE4305"/>
    <w:rsid w:val="00DF6847"/>
    <w:rsid w:val="00DF6936"/>
    <w:rsid w:val="00DF7A91"/>
    <w:rsid w:val="00E0111B"/>
    <w:rsid w:val="00E0270B"/>
    <w:rsid w:val="00E136B9"/>
    <w:rsid w:val="00E17385"/>
    <w:rsid w:val="00E17C27"/>
    <w:rsid w:val="00E20D96"/>
    <w:rsid w:val="00E234D6"/>
    <w:rsid w:val="00E25A86"/>
    <w:rsid w:val="00E274E0"/>
    <w:rsid w:val="00E27B10"/>
    <w:rsid w:val="00E27BA9"/>
    <w:rsid w:val="00E40F0F"/>
    <w:rsid w:val="00E45BD7"/>
    <w:rsid w:val="00E471A5"/>
    <w:rsid w:val="00E557BB"/>
    <w:rsid w:val="00E57056"/>
    <w:rsid w:val="00E6504E"/>
    <w:rsid w:val="00E6732B"/>
    <w:rsid w:val="00E73A47"/>
    <w:rsid w:val="00E87FDD"/>
    <w:rsid w:val="00E92376"/>
    <w:rsid w:val="00E94D63"/>
    <w:rsid w:val="00E967AB"/>
    <w:rsid w:val="00EA045B"/>
    <w:rsid w:val="00EA3910"/>
    <w:rsid w:val="00EA5407"/>
    <w:rsid w:val="00EA56D8"/>
    <w:rsid w:val="00EA60DA"/>
    <w:rsid w:val="00EA7807"/>
    <w:rsid w:val="00EB357C"/>
    <w:rsid w:val="00EB3C96"/>
    <w:rsid w:val="00EC0781"/>
    <w:rsid w:val="00EC08EC"/>
    <w:rsid w:val="00ED14CD"/>
    <w:rsid w:val="00EE2ECA"/>
    <w:rsid w:val="00EF163D"/>
    <w:rsid w:val="00EF3B99"/>
    <w:rsid w:val="00F06CF8"/>
    <w:rsid w:val="00F147B4"/>
    <w:rsid w:val="00F16DD5"/>
    <w:rsid w:val="00F21081"/>
    <w:rsid w:val="00F31F05"/>
    <w:rsid w:val="00F4019D"/>
    <w:rsid w:val="00F51625"/>
    <w:rsid w:val="00F6201A"/>
    <w:rsid w:val="00F70876"/>
    <w:rsid w:val="00F715CF"/>
    <w:rsid w:val="00F75024"/>
    <w:rsid w:val="00F75ADC"/>
    <w:rsid w:val="00F75C35"/>
    <w:rsid w:val="00F765D2"/>
    <w:rsid w:val="00F771BE"/>
    <w:rsid w:val="00F85438"/>
    <w:rsid w:val="00F87BC0"/>
    <w:rsid w:val="00F905DF"/>
    <w:rsid w:val="00F90D11"/>
    <w:rsid w:val="00FA4B4A"/>
    <w:rsid w:val="00FA5FBA"/>
    <w:rsid w:val="00FC672C"/>
    <w:rsid w:val="00FC6A98"/>
    <w:rsid w:val="00FD0E6D"/>
    <w:rsid w:val="00FF57B7"/>
    <w:rsid w:val="00FF6C09"/>
    <w:rsid w:val="00FF7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FB7E8"/>
  <w15:chartTrackingRefBased/>
  <w15:docId w15:val="{D9B0B497-3165-4018-8282-39621978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31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24E3F"/>
    <w:rPr>
      <w:sz w:val="16"/>
      <w:szCs w:val="16"/>
    </w:rPr>
  </w:style>
  <w:style w:type="paragraph" w:styleId="CommentText">
    <w:name w:val="annotation text"/>
    <w:basedOn w:val="Normal"/>
    <w:link w:val="CommentTextChar"/>
    <w:uiPriority w:val="99"/>
    <w:unhideWhenUsed/>
    <w:rsid w:val="00C24E3F"/>
    <w:pPr>
      <w:spacing w:line="240" w:lineRule="auto"/>
    </w:pPr>
    <w:rPr>
      <w:sz w:val="20"/>
      <w:szCs w:val="20"/>
    </w:rPr>
  </w:style>
  <w:style w:type="character" w:customStyle="1" w:styleId="CommentTextChar">
    <w:name w:val="Comment Text Char"/>
    <w:basedOn w:val="DefaultParagraphFont"/>
    <w:link w:val="CommentText"/>
    <w:uiPriority w:val="99"/>
    <w:rsid w:val="00C24E3F"/>
    <w:rPr>
      <w:sz w:val="20"/>
      <w:szCs w:val="20"/>
    </w:rPr>
  </w:style>
  <w:style w:type="paragraph" w:styleId="CommentSubject">
    <w:name w:val="annotation subject"/>
    <w:basedOn w:val="CommentText"/>
    <w:next w:val="CommentText"/>
    <w:link w:val="CommentSubjectChar"/>
    <w:uiPriority w:val="99"/>
    <w:semiHidden/>
    <w:unhideWhenUsed/>
    <w:rsid w:val="00C24E3F"/>
    <w:rPr>
      <w:b/>
      <w:bCs/>
    </w:rPr>
  </w:style>
  <w:style w:type="character" w:customStyle="1" w:styleId="CommentSubjectChar">
    <w:name w:val="Comment Subject Char"/>
    <w:basedOn w:val="CommentTextChar"/>
    <w:link w:val="CommentSubject"/>
    <w:uiPriority w:val="99"/>
    <w:semiHidden/>
    <w:rsid w:val="00C24E3F"/>
    <w:rPr>
      <w:b/>
      <w:bCs/>
      <w:sz w:val="20"/>
      <w:szCs w:val="20"/>
    </w:rPr>
  </w:style>
  <w:style w:type="paragraph" w:styleId="Revision">
    <w:name w:val="Revision"/>
    <w:hidden/>
    <w:uiPriority w:val="99"/>
    <w:semiHidden/>
    <w:rsid w:val="00EC08EC"/>
    <w:pPr>
      <w:spacing w:after="0" w:line="240" w:lineRule="auto"/>
    </w:pPr>
  </w:style>
  <w:style w:type="paragraph" w:styleId="Caption">
    <w:name w:val="caption"/>
    <w:basedOn w:val="Normal"/>
    <w:next w:val="Normal"/>
    <w:uiPriority w:val="35"/>
    <w:unhideWhenUsed/>
    <w:qFormat/>
    <w:rsid w:val="00E17C2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48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9DE65CCA7DF44E8D582F4072B6473D" ma:contentTypeVersion="18" ma:contentTypeDescription="Create a new document." ma:contentTypeScope="" ma:versionID="6e165fff751b4161bc4ce1fdaa41df47">
  <xsd:schema xmlns:xsd="http://www.w3.org/2001/XMLSchema" xmlns:xs="http://www.w3.org/2001/XMLSchema" xmlns:p="http://schemas.microsoft.com/office/2006/metadata/properties" xmlns:ns2="e2063ee0-185c-4714-8c25-38686e964750" xmlns:ns3="0f872a5a-c2fe-431f-b11e-dd7cd1cd3e29" targetNamespace="http://schemas.microsoft.com/office/2006/metadata/properties" ma:root="true" ma:fieldsID="38a9cec70fb54585435b67f574b325e9" ns2:_="" ns3:_="">
    <xsd:import namespace="e2063ee0-185c-4714-8c25-38686e964750"/>
    <xsd:import namespace="0f872a5a-c2fe-431f-b11e-dd7cd1cd3e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63ee0-185c-4714-8c25-38686e964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391967-7b69-4d19-8554-9758385624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872a5a-c2fe-431f-b11e-dd7cd1cd3e2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9e1527-a67e-4cbf-bc23-512c92cc196c}" ma:internalName="TaxCatchAll" ma:showField="CatchAllData" ma:web="0f872a5a-c2fe-431f-b11e-dd7cd1cd3e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063ee0-185c-4714-8c25-38686e964750">
      <Terms xmlns="http://schemas.microsoft.com/office/infopath/2007/PartnerControls"/>
    </lcf76f155ced4ddcb4097134ff3c332f>
    <TaxCatchAll xmlns="0f872a5a-c2fe-431f-b11e-dd7cd1cd3e29" xsi:nil="true"/>
  </documentManagement>
</p:properties>
</file>

<file path=customXml/itemProps1.xml><?xml version="1.0" encoding="utf-8"?>
<ds:datastoreItem xmlns:ds="http://schemas.openxmlformats.org/officeDocument/2006/customXml" ds:itemID="{45AD8CC8-3D03-49A3-9913-64E8742C38E8}">
  <ds:schemaRefs>
    <ds:schemaRef ds:uri="http://schemas.microsoft.com/sharepoint/v3/contenttype/forms"/>
  </ds:schemaRefs>
</ds:datastoreItem>
</file>

<file path=customXml/itemProps2.xml><?xml version="1.0" encoding="utf-8"?>
<ds:datastoreItem xmlns:ds="http://schemas.openxmlformats.org/officeDocument/2006/customXml" ds:itemID="{6291499A-F30C-41A5-A1A4-DA5C52C69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63ee0-185c-4714-8c25-38686e964750"/>
    <ds:schemaRef ds:uri="0f872a5a-c2fe-431f-b11e-dd7cd1cd3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706A0-8D54-4807-9321-20E422DD63F0}">
  <ds:schemaRefs>
    <ds:schemaRef ds:uri="http://schemas.microsoft.com/office/2006/metadata/properties"/>
    <ds:schemaRef ds:uri="http://schemas.microsoft.com/office/infopath/2007/PartnerControls"/>
    <ds:schemaRef ds:uri="e2063ee0-185c-4714-8c25-38686e964750"/>
    <ds:schemaRef ds:uri="0f872a5a-c2fe-431f-b11e-dd7cd1cd3e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958</Words>
  <Characters>5462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Fairclough</dc:creator>
  <cp:keywords/>
  <dc:description/>
  <cp:lastModifiedBy>Seleisha Scarlett</cp:lastModifiedBy>
  <cp:revision>2</cp:revision>
  <dcterms:created xsi:type="dcterms:W3CDTF">2024-11-13T10:58:00Z</dcterms:created>
  <dcterms:modified xsi:type="dcterms:W3CDTF">2024-11-13T10:58:00Z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0x010100AB9DE65CCA7DF44E8D582F4072B6473D</vt:lpwstr>
  </property>
  <property fmtid="{D5CDD505-2E9C-101B-9397-08002B2CF9AE}" pid="3" name="MediaServiceImageTags">
    <vt:lpwstr/>
  </property>
</Properties>
</file>